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6A809B0D" w:rsidR="009020C2" w:rsidRDefault="0027010E" w:rsidP="151D5266">
      <w:pPr>
        <w:tabs>
          <w:tab w:val="center" w:pos="7200"/>
        </w:tabs>
        <w:jc w:val="center"/>
        <w:rPr>
          <w:rFonts w:asciiTheme="minorHAnsi" w:hAnsiTheme="minorHAnsi" w:cs="Arial"/>
          <w:b/>
          <w:bCs/>
          <w:sz w:val="28"/>
          <w:szCs w:val="28"/>
        </w:rPr>
      </w:pPr>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0390448B">
                <wp:simplePos x="0" y="0"/>
                <wp:positionH relativeFrom="column">
                  <wp:posOffset>6462215</wp:posOffset>
                </wp:positionH>
                <wp:positionV relativeFrom="paragraph">
                  <wp:posOffset>-419650</wp:posOffset>
                </wp:positionV>
                <wp:extent cx="3033603"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3033603" cy="737870"/>
                        </a:xfrm>
                        <a:prstGeom prst="rect">
                          <a:avLst/>
                        </a:prstGeom>
                        <a:noFill/>
                        <a:ln w="6350">
                          <a:noFill/>
                        </a:ln>
                      </wps:spPr>
                      <wps:txbx>
                        <w:txbxContent>
                          <w:p w14:paraId="587A835E" w14:textId="5530A4E4" w:rsidR="009C3E8A" w:rsidRPr="007A74B1" w:rsidRDefault="0027010E"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noProof/>
                                <w:color w:val="FFFFFF" w:themeColor="background1"/>
                                <w:sz w:val="21"/>
                                <w:szCs w:val="21"/>
                              </w:rPr>
                              <w:t>10TH</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World History</w:t>
                            </w:r>
                          </w:p>
                          <w:p w14:paraId="6F0EA242" w14:textId="11778553"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C866EE">
                              <w:rPr>
                                <w:rFonts w:ascii="Proxima Nova Light" w:hAnsi="Proxima Nova Light" w:cs="Arial"/>
                                <w:color w:val="FFFFFF" w:themeColor="background1"/>
                                <w:sz w:val="21"/>
                                <w:szCs w:val="21"/>
                              </w:rPr>
                              <w:t xml:space="preserve"> 5</w:t>
                            </w:r>
                          </w:p>
                          <w:p w14:paraId="1304C1D7" w14:textId="77777777" w:rsidR="009C3E8A" w:rsidRPr="00855707" w:rsidRDefault="009C3E8A">
                            <w:pPr>
                              <w:rPr>
                                <w:rFonts w:ascii="Proxima Nova" w:hAnsi="Proxima Nova"/>
                                <w:color w:val="FFFFFF" w:themeColor="background1"/>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08.85pt;margin-top:-33.05pt;width:238.8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" filled="f" stroked="f" strokeweight=".5pt">
                <v:textbox>
                  <w:txbxContent>
                    <w:p w14:paraId="587A835E" w14:textId="5530A4E4" w:rsidR="009C3E8A" w:rsidRPr="007A74B1" w:rsidRDefault="0027010E"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noProof/>
                          <w:color w:val="FFFFFF" w:themeColor="background1"/>
                          <w:sz w:val="21"/>
                          <w:szCs w:val="21"/>
                        </w:rPr>
                        <w:t>10TH</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World History</w:t>
                      </w:r>
                    </w:p>
                    <w:p w14:paraId="6F0EA242" w14:textId="11778553"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C866EE">
                        <w:rPr>
                          <w:rFonts w:ascii="Proxima Nova Light" w:hAnsi="Proxima Nova Light" w:cs="Arial"/>
                          <w:color w:val="FFFFFF" w:themeColor="background1"/>
                          <w:sz w:val="21"/>
                          <w:szCs w:val="21"/>
                        </w:rPr>
                        <w:t xml:space="preserve"> 5</w:t>
                      </w:r>
                    </w:p>
                    <w:p w14:paraId="1304C1D7" w14:textId="77777777" w:rsidR="009C3E8A" w:rsidRPr="00855707" w:rsidRDefault="009C3E8A">
                      <w:pPr>
                        <w:rPr>
                          <w:rFonts w:ascii="Proxima Nova" w:hAnsi="Proxima Nova"/>
                          <w:color w:val="FFFFFF" w:themeColor="background1"/>
                          <w:sz w:val="16"/>
                          <w:szCs w:val="20"/>
                        </w:rPr>
                      </w:pPr>
                    </w:p>
                  </w:txbxContent>
                </v:textbox>
              </v:shape>
            </w:pict>
          </mc:Fallback>
        </mc:AlternateContent>
      </w:r>
      <w:r w:rsidR="0030748F">
        <w:rPr>
          <w:noProof/>
        </w:rPr>
        <w:drawing>
          <wp:anchor distT="0" distB="0" distL="114300" distR="114300" simplePos="0" relativeHeight="251660290"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7216"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25AA5" id="Rectangle 1" o:spid="_x0000_s1026" style="position:absolute;margin-left:0;margin-top:-46.55pt;width:787.2pt;height:82.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2CDB2F43">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7CE01374" w:rsidR="009C3E8A" w:rsidRPr="00EC4688" w:rsidRDefault="0027010E"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REVOLUTIONS: 1750-1900</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7CE01374" w:rsidR="009C3E8A" w:rsidRPr="00EC4688" w:rsidRDefault="0027010E"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REVOLUTIONS: 1750-1900</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EndPr/>
      <w:sdtContent>
        <w:p w14:paraId="36E77624" w14:textId="45385BCB" w:rsidR="00DB13AE" w:rsidRPr="0030748F" w:rsidRDefault="00DB13AE">
          <w:pPr>
            <w:pStyle w:val="TOCHeading"/>
            <w:rPr>
              <w:b/>
              <w:bCs/>
              <w:color w:val="0077BF"/>
            </w:rPr>
          </w:pPr>
          <w:r w:rsidRPr="0030748F">
            <w:rPr>
              <w:b/>
              <w:bCs/>
              <w:color w:val="0077BF"/>
            </w:rPr>
            <w:t>Table of Contents</w:t>
          </w:r>
        </w:p>
        <w:p w14:paraId="5E199B01" w14:textId="100C9733" w:rsidR="00B22E2C" w:rsidRDefault="4F45440D" w:rsidP="4F45440D">
          <w:pPr>
            <w:pStyle w:val="TOC1"/>
            <w:tabs>
              <w:tab w:val="right" w:leader="dot" w:pos="14400"/>
            </w:tabs>
            <w:rPr>
              <w:rStyle w:val="Hyperlink"/>
              <w:noProof/>
            </w:rPr>
          </w:pPr>
          <w:r>
            <w:fldChar w:fldCharType="begin"/>
          </w:r>
          <w:r w:rsidR="00DB13AE">
            <w:instrText>TOC \o "1-3" \h \z \u</w:instrText>
          </w:r>
          <w:r>
            <w:fldChar w:fldCharType="separate"/>
          </w:r>
          <w:hyperlink w:anchor="_Toc1191460284">
            <w:r w:rsidRPr="4F45440D">
              <w:rPr>
                <w:rStyle w:val="Hyperlink"/>
              </w:rPr>
              <w:t>UNIT NARRATIVE</w:t>
            </w:r>
            <w:r w:rsidR="00DB13AE">
              <w:tab/>
            </w:r>
            <w:r w:rsidR="00DB13AE">
              <w:fldChar w:fldCharType="begin"/>
            </w:r>
            <w:r w:rsidR="00DB13AE">
              <w:instrText>PAGEREF _Toc1191460284 \h</w:instrText>
            </w:r>
            <w:r w:rsidR="00DB13AE">
              <w:fldChar w:fldCharType="separate"/>
            </w:r>
            <w:r w:rsidRPr="4F45440D">
              <w:rPr>
                <w:rStyle w:val="Hyperlink"/>
              </w:rPr>
              <w:t>1</w:t>
            </w:r>
            <w:r w:rsidR="00DB13AE">
              <w:fldChar w:fldCharType="end"/>
            </w:r>
          </w:hyperlink>
        </w:p>
        <w:p w14:paraId="7E12C378" w14:textId="322FC1E8" w:rsidR="4F45440D" w:rsidRDefault="4F45440D" w:rsidP="4F45440D">
          <w:pPr>
            <w:pStyle w:val="TOC1"/>
            <w:tabs>
              <w:tab w:val="right" w:leader="dot" w:pos="14400"/>
            </w:tabs>
            <w:rPr>
              <w:rStyle w:val="Hyperlink"/>
            </w:rPr>
          </w:pPr>
          <w:hyperlink w:anchor="_Toc1895821859">
            <w:r w:rsidRPr="4F45440D">
              <w:rPr>
                <w:rStyle w:val="Hyperlink"/>
              </w:rPr>
              <w:t>CONTENT STANDARDS</w:t>
            </w:r>
            <w:r>
              <w:tab/>
            </w:r>
            <w:r>
              <w:fldChar w:fldCharType="begin"/>
            </w:r>
            <w:r>
              <w:instrText>PAGEREF _Toc1895821859 \h</w:instrText>
            </w:r>
            <w:r>
              <w:fldChar w:fldCharType="separate"/>
            </w:r>
            <w:r w:rsidRPr="4F45440D">
              <w:rPr>
                <w:rStyle w:val="Hyperlink"/>
              </w:rPr>
              <w:t>1</w:t>
            </w:r>
            <w:r>
              <w:fldChar w:fldCharType="end"/>
            </w:r>
          </w:hyperlink>
        </w:p>
        <w:p w14:paraId="713ED197" w14:textId="6C302C14" w:rsidR="4F45440D" w:rsidRDefault="4F45440D" w:rsidP="4F45440D">
          <w:pPr>
            <w:pStyle w:val="TOC1"/>
            <w:tabs>
              <w:tab w:val="right" w:leader="dot" w:pos="14400"/>
            </w:tabs>
            <w:rPr>
              <w:rStyle w:val="Hyperlink"/>
            </w:rPr>
          </w:pPr>
          <w:hyperlink w:anchor="_Toc1873259230">
            <w:r w:rsidRPr="4F45440D">
              <w:rPr>
                <w:rStyle w:val="Hyperlink"/>
              </w:rPr>
              <w:t>UNDERSTANDINGS AND QUESTIONS</w:t>
            </w:r>
            <w:r>
              <w:tab/>
            </w:r>
            <w:r>
              <w:fldChar w:fldCharType="begin"/>
            </w:r>
            <w:r>
              <w:instrText>PAGEREF _Toc1873259230 \h</w:instrText>
            </w:r>
            <w:r>
              <w:fldChar w:fldCharType="separate"/>
            </w:r>
            <w:r w:rsidRPr="4F45440D">
              <w:rPr>
                <w:rStyle w:val="Hyperlink"/>
              </w:rPr>
              <w:t>2</w:t>
            </w:r>
            <w:r>
              <w:fldChar w:fldCharType="end"/>
            </w:r>
          </w:hyperlink>
        </w:p>
        <w:p w14:paraId="7B52C37E" w14:textId="149B8DF5" w:rsidR="4F45440D" w:rsidRDefault="4F45440D" w:rsidP="4F45440D">
          <w:pPr>
            <w:pStyle w:val="TOC1"/>
            <w:tabs>
              <w:tab w:val="right" w:leader="dot" w:pos="14400"/>
            </w:tabs>
            <w:rPr>
              <w:rStyle w:val="Hyperlink"/>
            </w:rPr>
          </w:pPr>
          <w:hyperlink w:anchor="_Toc867361280">
            <w:r w:rsidRPr="4F45440D">
              <w:rPr>
                <w:rStyle w:val="Hyperlink"/>
              </w:rPr>
              <w:t>ROADMAP</w:t>
            </w:r>
            <w:r>
              <w:tab/>
            </w:r>
            <w:r>
              <w:fldChar w:fldCharType="begin"/>
            </w:r>
            <w:r>
              <w:instrText>PAGEREF _Toc867361280 \h</w:instrText>
            </w:r>
            <w:r>
              <w:fldChar w:fldCharType="separate"/>
            </w:r>
            <w:r w:rsidRPr="4F45440D">
              <w:rPr>
                <w:rStyle w:val="Hyperlink"/>
              </w:rPr>
              <w:t>3</w:t>
            </w:r>
            <w:r>
              <w:fldChar w:fldCharType="end"/>
            </w:r>
          </w:hyperlink>
        </w:p>
        <w:p w14:paraId="1FCAE60B" w14:textId="167C836E" w:rsidR="4F45440D" w:rsidRDefault="4F45440D" w:rsidP="4F45440D">
          <w:pPr>
            <w:pStyle w:val="TOC1"/>
            <w:tabs>
              <w:tab w:val="right" w:leader="dot" w:pos="14400"/>
            </w:tabs>
            <w:rPr>
              <w:rStyle w:val="Hyperlink"/>
            </w:rPr>
          </w:pPr>
          <w:hyperlink w:anchor="_Toc1192355318">
            <w:r w:rsidRPr="4F45440D">
              <w:rPr>
                <w:rStyle w:val="Hyperlink"/>
              </w:rPr>
              <w:t>UNPACKED STANDARDS</w:t>
            </w:r>
            <w:r>
              <w:tab/>
            </w:r>
            <w:r>
              <w:fldChar w:fldCharType="begin"/>
            </w:r>
            <w:r>
              <w:instrText>PAGEREF _Toc1192355318 \h</w:instrText>
            </w:r>
            <w:r>
              <w:fldChar w:fldCharType="separate"/>
            </w:r>
            <w:r w:rsidRPr="4F45440D">
              <w:rPr>
                <w:rStyle w:val="Hyperlink"/>
              </w:rPr>
              <w:t>5</w:t>
            </w:r>
            <w:r>
              <w:fldChar w:fldCharType="end"/>
            </w:r>
          </w:hyperlink>
        </w:p>
        <w:p w14:paraId="2E50A65F" w14:textId="3ED17819" w:rsidR="4F45440D" w:rsidRDefault="4F45440D" w:rsidP="4F45440D">
          <w:pPr>
            <w:pStyle w:val="TOC1"/>
            <w:tabs>
              <w:tab w:val="right" w:leader="dot" w:pos="14400"/>
            </w:tabs>
            <w:rPr>
              <w:rStyle w:val="Hyperlink"/>
            </w:rPr>
          </w:pPr>
          <w:hyperlink w:anchor="_Toc844003289">
            <w:r w:rsidRPr="4F45440D">
              <w:rPr>
                <w:rStyle w:val="Hyperlink"/>
              </w:rPr>
              <w:t>VERTICAL STANDARDS</w:t>
            </w:r>
            <w:r>
              <w:tab/>
            </w:r>
            <w:r>
              <w:fldChar w:fldCharType="begin"/>
            </w:r>
            <w:r>
              <w:instrText>PAGEREF _Toc844003289 \h</w:instrText>
            </w:r>
            <w:r>
              <w:fldChar w:fldCharType="separate"/>
            </w:r>
            <w:r w:rsidRPr="4F45440D">
              <w:rPr>
                <w:rStyle w:val="Hyperlink"/>
              </w:rPr>
              <w:t>6</w:t>
            </w:r>
            <w:r>
              <w:fldChar w:fldCharType="end"/>
            </w:r>
          </w:hyperlink>
        </w:p>
        <w:p w14:paraId="55AE6CF4" w14:textId="0EFDDC5A" w:rsidR="4F45440D" w:rsidRDefault="4F45440D" w:rsidP="4F45440D">
          <w:pPr>
            <w:pStyle w:val="TOC1"/>
            <w:tabs>
              <w:tab w:val="right" w:leader="dot" w:pos="14400"/>
            </w:tabs>
            <w:rPr>
              <w:rStyle w:val="Hyperlink"/>
            </w:rPr>
          </w:pPr>
          <w:hyperlink w:anchor="_Toc1298044809">
            <w:r w:rsidRPr="4F45440D">
              <w:rPr>
                <w:rStyle w:val="Hyperlink"/>
              </w:rPr>
              <w:t>VOCABULARY GLOSSARY</w:t>
            </w:r>
            <w:r>
              <w:tab/>
            </w:r>
            <w:r>
              <w:fldChar w:fldCharType="begin"/>
            </w:r>
            <w:r>
              <w:instrText>PAGEREF _Toc1298044809 \h</w:instrText>
            </w:r>
            <w:r>
              <w:fldChar w:fldCharType="separate"/>
            </w:r>
            <w:r w:rsidRPr="4F45440D">
              <w:rPr>
                <w:rStyle w:val="Hyperlink"/>
              </w:rPr>
              <w:t>7</w:t>
            </w:r>
            <w:r>
              <w:fldChar w:fldCharType="end"/>
            </w:r>
          </w:hyperlink>
          <w:r>
            <w:fldChar w:fldCharType="end"/>
          </w:r>
        </w:p>
      </w:sdtContent>
    </w:sdt>
    <w:p w14:paraId="5EC7139C" w14:textId="5A625D4E" w:rsidR="00007844" w:rsidRDefault="00007844" w:rsidP="009675DD"/>
    <w:p w14:paraId="1577FA1E" w14:textId="77777777" w:rsidR="00887355" w:rsidRDefault="00887355" w:rsidP="00887355">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887355" w:rsidRPr="0055345E" w14:paraId="744374C2" w14:textId="77777777" w:rsidTr="00BB7DA6">
        <w:tc>
          <w:tcPr>
            <w:tcW w:w="14040" w:type="dxa"/>
            <w:shd w:val="clear" w:color="auto" w:fill="0077BF"/>
            <w:vAlign w:val="center"/>
          </w:tcPr>
          <w:p w14:paraId="36C30FD7" w14:textId="77777777" w:rsidR="00887355" w:rsidRPr="00DB13AE" w:rsidRDefault="00887355" w:rsidP="00BB7DA6">
            <w:pPr>
              <w:pStyle w:val="Heading1"/>
              <w:spacing w:before="120" w:after="120"/>
              <w:jc w:val="center"/>
              <w:rPr>
                <w:rFonts w:ascii="Proxima Nova" w:hAnsi="Proxima Nova" w:cs="Arial"/>
                <w:b w:val="0"/>
                <w:bCs w:val="0"/>
                <w:sz w:val="28"/>
                <w:szCs w:val="28"/>
              </w:rPr>
            </w:pPr>
            <w:bookmarkStart w:id="1" w:name="_Toc1191460284"/>
            <w:r w:rsidRPr="4F45440D">
              <w:rPr>
                <w:rFonts w:ascii="Proxima Nova" w:hAnsi="Proxima Nova" w:cs="Arial"/>
                <w:color w:val="FFFFFF" w:themeColor="background1"/>
                <w:sz w:val="28"/>
                <w:szCs w:val="28"/>
              </w:rPr>
              <w:t>UNIT NARRATIVE</w:t>
            </w:r>
            <w:bookmarkEnd w:id="1"/>
          </w:p>
        </w:tc>
      </w:tr>
      <w:tr w:rsidR="00887355" w:rsidRPr="0055345E" w14:paraId="7E73F844" w14:textId="77777777" w:rsidTr="00BB7DA6">
        <w:trPr>
          <w:trHeight w:val="1804"/>
        </w:trPr>
        <w:tc>
          <w:tcPr>
            <w:tcW w:w="14040" w:type="dxa"/>
          </w:tcPr>
          <w:p w14:paraId="5AE32585" w14:textId="77777777" w:rsidR="00887355" w:rsidRDefault="00887355" w:rsidP="00BB7DA6">
            <w:pPr>
              <w:pStyle w:val="Heading1"/>
              <w:spacing w:before="120" w:after="120"/>
              <w:rPr>
                <w:rFonts w:ascii="Proxima Nova" w:hAnsi="Proxima Nova" w:cs="Arial"/>
                <w:b w:val="0"/>
                <w:bCs w:val="0"/>
                <w:sz w:val="22"/>
                <w:szCs w:val="22"/>
              </w:rPr>
            </w:pPr>
            <w:r w:rsidRPr="00B55729">
              <w:rPr>
                <w:rFonts w:ascii="Proxima Nova" w:hAnsi="Proxima Nova" w:cs="Arial"/>
                <w:b w:val="0"/>
                <w:bCs w:val="0"/>
                <w:sz w:val="22"/>
                <w:szCs w:val="22"/>
              </w:rPr>
              <w:t>Unit 5: Revolutions of the AP World History Curriculum (1750-1900) focuses on how Enlightenment ideas inspired political revolutions like the American, French, Haitian, and Latin American independence movements, challenging monarchies and colonial rule. The Industrial Revolution transformed economies, led to urbanization, and created new social classes, while prompting reactions like labor unions and socialist ideologies to address inequalities. The global spread of industrial and revolutionary ideals also influenced imperial expansion and resistance movements, reshaping power structures, economies, and societies worldwide</w:t>
            </w:r>
            <w:r>
              <w:rPr>
                <w:rFonts w:ascii="Proxima Nova" w:hAnsi="Proxima Nova" w:cs="Arial"/>
                <w:b w:val="0"/>
                <w:bCs w:val="0"/>
                <w:sz w:val="22"/>
                <w:szCs w:val="22"/>
              </w:rPr>
              <w:t xml:space="preserve">. </w:t>
            </w:r>
          </w:p>
          <w:p w14:paraId="572340A6" w14:textId="77777777" w:rsidR="00887355" w:rsidRPr="00EB201E" w:rsidRDefault="00887355" w:rsidP="00BB7DA6">
            <w:pPr>
              <w:jc w:val="center"/>
            </w:pPr>
            <w:r>
              <w:rPr>
                <w:noProof/>
              </w:rPr>
              <w:drawing>
                <wp:inline distT="0" distB="0" distL="0" distR="0" wp14:anchorId="6F1D6102" wp14:editId="4370FB98">
                  <wp:extent cx="5133109" cy="1973396"/>
                  <wp:effectExtent l="0" t="0" r="0" b="8255"/>
                  <wp:docPr id="1178211480" name="Picture 1" descr="A timeline of the american revol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11480" name="Picture 1" descr="A timeline of the american revolution&#10;&#10;AI-generated content may be incorrect."/>
                          <pic:cNvPicPr/>
                        </pic:nvPicPr>
                        <pic:blipFill>
                          <a:blip r:embed="rId14"/>
                          <a:stretch>
                            <a:fillRect/>
                          </a:stretch>
                        </pic:blipFill>
                        <pic:spPr>
                          <a:xfrm>
                            <a:off x="0" y="0"/>
                            <a:ext cx="5155320" cy="1981935"/>
                          </a:xfrm>
                          <a:prstGeom prst="rect">
                            <a:avLst/>
                          </a:prstGeom>
                        </pic:spPr>
                      </pic:pic>
                    </a:graphicData>
                  </a:graphic>
                </wp:inline>
              </w:drawing>
            </w:r>
          </w:p>
        </w:tc>
      </w:tr>
    </w:tbl>
    <w:p w14:paraId="42085259" w14:textId="77777777" w:rsidR="00887355" w:rsidRDefault="00887355" w:rsidP="00887355">
      <w:pPr>
        <w:rPr>
          <w:rFonts w:ascii="Proxima Nova" w:hAnsi="Proxima Nova" w:cs="Arial"/>
          <w:b/>
          <w:szCs w:val="28"/>
        </w:rPr>
      </w:pPr>
      <w:r>
        <w:rPr>
          <w:rFonts w:ascii="Proxima Nova" w:hAnsi="Proxima Nova" w:cs="Arial"/>
          <w:b/>
          <w:szCs w:val="28"/>
        </w:rPr>
        <w:br w:type="page"/>
      </w:r>
    </w:p>
    <w:p w14:paraId="544BEDBB" w14:textId="77777777" w:rsidR="00887355" w:rsidRPr="008E0002" w:rsidRDefault="00887355" w:rsidP="00887355">
      <w:pPr>
        <w:pStyle w:val="Heading1"/>
        <w:rPr>
          <w:rFonts w:ascii="Proxima Nova" w:hAnsi="Proxima Nova" w:cs="Arial"/>
          <w:sz w:val="28"/>
          <w:szCs w:val="28"/>
        </w:rPr>
      </w:pPr>
      <w:bookmarkStart w:id="2" w:name="_Toc69341603"/>
      <w:bookmarkStart w:id="3" w:name="_Toc1895821859"/>
      <w:r w:rsidRPr="4F45440D">
        <w:rPr>
          <w:rFonts w:ascii="Proxima Nova" w:hAnsi="Proxima Nova" w:cs="Arial"/>
          <w:sz w:val="28"/>
          <w:szCs w:val="28"/>
        </w:rPr>
        <w:lastRenderedPageBreak/>
        <w:t>CONTENT STANDARDS</w:t>
      </w:r>
      <w:bookmarkEnd w:id="2"/>
      <w:bookmarkEnd w:id="3"/>
    </w:p>
    <w:p w14:paraId="7FEC111F" w14:textId="77777777" w:rsidR="00887355" w:rsidRPr="0027010E" w:rsidRDefault="00887355" w:rsidP="00887355">
      <w:pPr>
        <w:rPr>
          <w:rFonts w:asciiTheme="minorHAnsi" w:hAnsiTheme="minorHAnsi" w:cstheme="minorHAnsi"/>
          <w:sz w:val="22"/>
          <w:szCs w:val="22"/>
        </w:rPr>
      </w:pPr>
      <w:r w:rsidRPr="0027010E">
        <w:rPr>
          <w:rFonts w:asciiTheme="minorHAnsi" w:hAnsiTheme="minorHAnsi" w:cstheme="minorHAnsi"/>
          <w:sz w:val="22"/>
          <w:szCs w:val="22"/>
        </w:rPr>
        <w:t xml:space="preserve">Below are the standards </w:t>
      </w:r>
      <w:r w:rsidRPr="0027010E">
        <w:rPr>
          <w:rFonts w:asciiTheme="minorHAnsi" w:hAnsiTheme="minorHAnsi" w:cstheme="minorHAnsi"/>
          <w:b/>
          <w:sz w:val="22"/>
          <w:szCs w:val="22"/>
        </w:rPr>
        <w:t>taught</w:t>
      </w:r>
      <w:r w:rsidRPr="0027010E">
        <w:rPr>
          <w:rFonts w:asciiTheme="minorHAnsi" w:hAnsiTheme="minorHAnsi" w:cstheme="minorHAnsi"/>
          <w:sz w:val="22"/>
          <w:szCs w:val="22"/>
        </w:rPr>
        <w:t xml:space="preserve"> and </w:t>
      </w:r>
      <w:r w:rsidRPr="0027010E">
        <w:rPr>
          <w:rFonts w:asciiTheme="minorHAnsi" w:hAnsiTheme="minorHAnsi" w:cstheme="minorHAnsi"/>
          <w:b/>
          <w:sz w:val="22"/>
          <w:szCs w:val="22"/>
        </w:rPr>
        <w:t>assessed</w:t>
      </w:r>
      <w:r w:rsidRPr="0027010E">
        <w:rPr>
          <w:rFonts w:asciiTheme="minorHAnsi" w:hAnsiTheme="minorHAnsi" w:cstheme="minorHAnsi"/>
          <w:sz w:val="22"/>
          <w:szCs w:val="22"/>
        </w:rPr>
        <w:t xml:space="preserve"> in this unit. </w:t>
      </w:r>
    </w:p>
    <w:p w14:paraId="1E59CB93" w14:textId="77777777" w:rsidR="00887355" w:rsidRPr="0027010E" w:rsidRDefault="00887355" w:rsidP="00887355">
      <w:pPr>
        <w:rPr>
          <w:rFonts w:asciiTheme="minorHAnsi" w:hAnsiTheme="minorHAnsi" w:cstheme="minorHAnsi"/>
          <w:b/>
          <w:bCs/>
          <w:sz w:val="22"/>
          <w:szCs w:val="22"/>
        </w:rPr>
      </w:pPr>
    </w:p>
    <w:tbl>
      <w:tblPr>
        <w:tblStyle w:val="TableGrid"/>
        <w:tblW w:w="14377" w:type="dxa"/>
        <w:tblInd w:w="18" w:type="dxa"/>
        <w:tblLayout w:type="fixed"/>
        <w:tblLook w:val="04A0" w:firstRow="1" w:lastRow="0" w:firstColumn="1" w:lastColumn="0" w:noHBand="0" w:noVBand="1"/>
      </w:tblPr>
      <w:tblGrid>
        <w:gridCol w:w="6997"/>
        <w:gridCol w:w="7380"/>
      </w:tblGrid>
      <w:tr w:rsidR="00887355" w:rsidRPr="0027010E" w14:paraId="6549E74F" w14:textId="77777777" w:rsidTr="00BB7DA6">
        <w:tc>
          <w:tcPr>
            <w:tcW w:w="6997" w:type="dxa"/>
            <w:tcBorders>
              <w:left w:val="single" w:sz="4" w:space="0" w:color="auto"/>
            </w:tcBorders>
            <w:shd w:val="clear" w:color="auto" w:fill="70AD47" w:themeFill="accent6"/>
          </w:tcPr>
          <w:p w14:paraId="75E37CDF" w14:textId="77777777" w:rsidR="00887355" w:rsidRPr="0027010E" w:rsidRDefault="00887355" w:rsidP="00BB7DA6">
            <w:pPr>
              <w:jc w:val="center"/>
              <w:rPr>
                <w:rFonts w:asciiTheme="minorHAnsi" w:hAnsiTheme="minorHAnsi" w:cstheme="minorHAnsi"/>
                <w:b/>
                <w:color w:val="FFFFFF" w:themeColor="background1"/>
                <w:sz w:val="22"/>
                <w:szCs w:val="22"/>
              </w:rPr>
            </w:pPr>
            <w:r w:rsidRPr="0027010E">
              <w:rPr>
                <w:rFonts w:asciiTheme="minorHAnsi" w:hAnsiTheme="minorHAnsi" w:cstheme="minorHAnsi"/>
                <w:b/>
                <w:color w:val="000000" w:themeColor="text1"/>
                <w:sz w:val="22"/>
                <w:szCs w:val="22"/>
              </w:rPr>
              <w:t>Tested on the Exam</w:t>
            </w:r>
          </w:p>
        </w:tc>
        <w:tc>
          <w:tcPr>
            <w:tcW w:w="7380" w:type="dxa"/>
            <w:shd w:val="clear" w:color="auto" w:fill="FFC000" w:themeFill="accent4"/>
          </w:tcPr>
          <w:p w14:paraId="333A793D" w14:textId="77777777" w:rsidR="00887355" w:rsidRPr="0027010E" w:rsidRDefault="00887355" w:rsidP="00BB7DA6">
            <w:pPr>
              <w:jc w:val="center"/>
              <w:rPr>
                <w:rFonts w:asciiTheme="minorHAnsi" w:hAnsiTheme="minorHAnsi" w:cstheme="minorHAnsi"/>
                <w:b/>
                <w:sz w:val="22"/>
                <w:szCs w:val="22"/>
              </w:rPr>
            </w:pPr>
            <w:r w:rsidRPr="0027010E">
              <w:rPr>
                <w:rFonts w:asciiTheme="minorHAnsi" w:hAnsiTheme="minorHAnsi" w:cstheme="minorHAnsi"/>
                <w:b/>
                <w:sz w:val="22"/>
                <w:szCs w:val="22"/>
              </w:rPr>
              <w:t>CED Standards</w:t>
            </w:r>
          </w:p>
        </w:tc>
      </w:tr>
      <w:tr w:rsidR="00887355" w:rsidRPr="0027010E" w14:paraId="3D70BC7A" w14:textId="77777777" w:rsidTr="00BB7DA6">
        <w:trPr>
          <w:cantSplit/>
          <w:trHeight w:val="224"/>
        </w:trPr>
        <w:tc>
          <w:tcPr>
            <w:tcW w:w="6997" w:type="dxa"/>
            <w:tcBorders>
              <w:top w:val="single" w:sz="4" w:space="0" w:color="auto"/>
              <w:left w:val="single" w:sz="4" w:space="0" w:color="auto"/>
            </w:tcBorders>
            <w:shd w:val="clear" w:color="auto" w:fill="C5E0B3" w:themeFill="accent6" w:themeFillTint="66"/>
          </w:tcPr>
          <w:p w14:paraId="5F3BACD8" w14:textId="77777777" w:rsidR="00887355" w:rsidRPr="0027010E" w:rsidRDefault="00887355" w:rsidP="00BB7DA6">
            <w:pPr>
              <w:ind w:left="409" w:hanging="409"/>
              <w:rPr>
                <w:rFonts w:asciiTheme="minorHAnsi" w:hAnsiTheme="minorHAnsi" w:cstheme="minorHAnsi"/>
                <w:b/>
                <w:sz w:val="22"/>
                <w:szCs w:val="22"/>
              </w:rPr>
            </w:pPr>
            <w:r w:rsidRPr="0027010E">
              <w:rPr>
                <w:rFonts w:asciiTheme="minorHAnsi" w:hAnsiTheme="minorHAnsi" w:cstheme="minorHAnsi"/>
                <w:b/>
                <w:sz w:val="22"/>
                <w:szCs w:val="22"/>
              </w:rPr>
              <w:t xml:space="preserve">Topic 5.1: The Enlightenment </w:t>
            </w:r>
          </w:p>
          <w:p w14:paraId="0F62D0EF" w14:textId="77777777" w:rsidR="00887355" w:rsidRPr="0027010E" w:rsidRDefault="00887355" w:rsidP="00BB7DA6">
            <w:pPr>
              <w:ind w:left="409" w:hanging="409"/>
              <w:rPr>
                <w:rFonts w:asciiTheme="minorHAnsi" w:hAnsiTheme="minorHAnsi" w:cstheme="minorHAnsi"/>
                <w:b/>
                <w:sz w:val="22"/>
                <w:szCs w:val="22"/>
              </w:rPr>
            </w:pPr>
            <w:r w:rsidRPr="0027010E">
              <w:rPr>
                <w:rFonts w:asciiTheme="minorHAnsi" w:hAnsiTheme="minorHAnsi" w:cstheme="minorHAnsi"/>
                <w:b/>
                <w:sz w:val="22"/>
                <w:szCs w:val="22"/>
              </w:rPr>
              <w:t>Topic 5.2: Nationalism and Revolutions in the period 1750-1900</w:t>
            </w:r>
          </w:p>
          <w:p w14:paraId="5CF61AF8" w14:textId="77777777" w:rsidR="00887355" w:rsidRPr="0027010E" w:rsidRDefault="00887355" w:rsidP="00BB7DA6">
            <w:pPr>
              <w:ind w:left="409" w:hanging="409"/>
              <w:rPr>
                <w:rFonts w:asciiTheme="minorHAnsi" w:hAnsiTheme="minorHAnsi" w:cstheme="minorHAnsi"/>
                <w:b/>
                <w:sz w:val="22"/>
                <w:szCs w:val="22"/>
              </w:rPr>
            </w:pPr>
            <w:r w:rsidRPr="0027010E">
              <w:rPr>
                <w:rFonts w:asciiTheme="minorHAnsi" w:hAnsiTheme="minorHAnsi" w:cstheme="minorHAnsi"/>
                <w:b/>
                <w:sz w:val="22"/>
                <w:szCs w:val="22"/>
              </w:rPr>
              <w:t>Topic 5.8: Reactions to the Industrial Economy from 1750 - 1900</w:t>
            </w:r>
          </w:p>
          <w:p w14:paraId="68757422" w14:textId="77777777" w:rsidR="00887355" w:rsidRPr="0027010E" w:rsidRDefault="00887355" w:rsidP="00BB7DA6">
            <w:pPr>
              <w:ind w:left="409" w:hanging="409"/>
              <w:rPr>
                <w:rFonts w:asciiTheme="minorHAnsi" w:hAnsiTheme="minorHAnsi" w:cstheme="minorHAnsi"/>
                <w:b/>
                <w:sz w:val="22"/>
                <w:szCs w:val="22"/>
              </w:rPr>
            </w:pPr>
            <w:r w:rsidRPr="0027010E">
              <w:rPr>
                <w:rFonts w:asciiTheme="minorHAnsi" w:hAnsiTheme="minorHAnsi" w:cstheme="minorHAnsi"/>
                <w:b/>
                <w:sz w:val="22"/>
                <w:szCs w:val="22"/>
              </w:rPr>
              <w:t>Topic 5.9 Society and the Industrial Age</w:t>
            </w:r>
          </w:p>
        </w:tc>
        <w:tc>
          <w:tcPr>
            <w:tcW w:w="7380" w:type="dxa"/>
            <w:tcBorders>
              <w:top w:val="single" w:sz="4" w:space="0" w:color="auto"/>
            </w:tcBorders>
            <w:shd w:val="clear" w:color="auto" w:fill="FFE599" w:themeFill="accent4" w:themeFillTint="66"/>
          </w:tcPr>
          <w:p w14:paraId="7CF52699" w14:textId="77777777" w:rsidR="00887355" w:rsidRPr="0027010E" w:rsidRDefault="00887355" w:rsidP="00BB7DA6">
            <w:pPr>
              <w:ind w:left="432" w:hanging="432"/>
              <w:rPr>
                <w:rFonts w:asciiTheme="minorHAnsi" w:hAnsiTheme="minorHAnsi" w:cstheme="minorHAnsi"/>
                <w:sz w:val="22"/>
                <w:szCs w:val="22"/>
              </w:rPr>
            </w:pPr>
            <w:r w:rsidRPr="0027010E">
              <w:rPr>
                <w:rFonts w:asciiTheme="minorHAnsi" w:hAnsiTheme="minorHAnsi" w:cstheme="minorHAnsi"/>
                <w:sz w:val="22"/>
                <w:szCs w:val="22"/>
              </w:rPr>
              <w:t xml:space="preserve">All Unit 5 standards listed in the Course and Exam description will potentially be on the AP Exam in May. </w:t>
            </w:r>
          </w:p>
          <w:p w14:paraId="63D6AB26" w14:textId="77777777" w:rsidR="00887355" w:rsidRPr="0027010E" w:rsidRDefault="00887355" w:rsidP="00BB7DA6">
            <w:pPr>
              <w:ind w:left="432" w:hanging="432"/>
              <w:rPr>
                <w:rFonts w:asciiTheme="minorHAnsi" w:hAnsiTheme="minorHAnsi" w:cstheme="minorHAnsi"/>
                <w:sz w:val="22"/>
                <w:szCs w:val="22"/>
              </w:rPr>
            </w:pPr>
            <w:r w:rsidRPr="0027010E">
              <w:rPr>
                <w:rFonts w:asciiTheme="minorHAnsi" w:hAnsiTheme="minorHAnsi" w:cstheme="minorHAnsi"/>
                <w:sz w:val="22"/>
                <w:szCs w:val="22"/>
              </w:rPr>
              <w:t>Link to CED: https://apcentral.collegeboard.org/media/pdf/ap-world-history-modern-course-and-exam-description.pdf</w:t>
            </w:r>
          </w:p>
        </w:tc>
      </w:tr>
    </w:tbl>
    <w:p w14:paraId="28FB6ED6" w14:textId="77777777" w:rsidR="00887355" w:rsidRPr="0027010E" w:rsidRDefault="00887355" w:rsidP="00887355">
      <w:pPr>
        <w:rPr>
          <w:rFonts w:asciiTheme="minorHAnsi" w:hAnsiTheme="minorHAnsi" w:cstheme="minorHAnsi"/>
          <w:sz w:val="22"/>
          <w:szCs w:val="22"/>
        </w:rPr>
      </w:pPr>
    </w:p>
    <w:p w14:paraId="50D7CB67" w14:textId="77777777" w:rsidR="00887355" w:rsidRPr="0027010E" w:rsidRDefault="00887355" w:rsidP="00887355">
      <w:pPr>
        <w:rPr>
          <w:rFonts w:asciiTheme="minorHAnsi" w:hAnsiTheme="minorHAnsi" w:cstheme="minorHAnsi"/>
          <w:sz w:val="22"/>
          <w:szCs w:val="22"/>
        </w:rPr>
      </w:pPr>
    </w:p>
    <w:p w14:paraId="01A30916" w14:textId="77777777" w:rsidR="00887355" w:rsidRPr="0027010E" w:rsidRDefault="00887355" w:rsidP="00887355">
      <w:pPr>
        <w:pStyle w:val="Heading1"/>
        <w:rPr>
          <w:rFonts w:asciiTheme="minorHAnsi" w:hAnsiTheme="minorHAnsi" w:cstheme="minorHAnsi"/>
          <w:sz w:val="22"/>
          <w:szCs w:val="22"/>
        </w:rPr>
      </w:pPr>
      <w:bookmarkStart w:id="4" w:name="_Toc1873259230"/>
      <w:r w:rsidRPr="0027010E">
        <w:rPr>
          <w:rFonts w:asciiTheme="minorHAnsi" w:hAnsiTheme="minorHAnsi" w:cstheme="minorHAnsi"/>
          <w:sz w:val="22"/>
          <w:szCs w:val="22"/>
        </w:rPr>
        <w:t>UNDERSTANDINGS AND QUESTIONS</w:t>
      </w:r>
      <w:bookmarkEnd w:id="4"/>
    </w:p>
    <w:p w14:paraId="66A03C39" w14:textId="77777777" w:rsidR="00887355" w:rsidRPr="0027010E" w:rsidRDefault="00887355" w:rsidP="00887355">
      <w:pPr>
        <w:rPr>
          <w:rFonts w:asciiTheme="minorHAnsi" w:hAnsiTheme="minorHAnsi" w:cstheme="minorHAnsi"/>
          <w:sz w:val="22"/>
          <w:szCs w:val="22"/>
        </w:rPr>
      </w:pPr>
      <w:r w:rsidRPr="0027010E">
        <w:rPr>
          <w:rFonts w:asciiTheme="minorHAnsi" w:hAnsiTheme="minorHAnsi" w:cstheme="minorHAnsi"/>
          <w:sz w:val="22"/>
          <w:szCs w:val="22"/>
        </w:rPr>
        <w:t>Important big ideas and processes for the unit.</w:t>
      </w:r>
    </w:p>
    <w:p w14:paraId="2C334F7E" w14:textId="77777777" w:rsidR="00887355" w:rsidRPr="0027010E" w:rsidRDefault="00887355" w:rsidP="00887355">
      <w:pPr>
        <w:rPr>
          <w:rFonts w:asciiTheme="minorHAnsi" w:hAnsiTheme="minorHAnsi" w:cstheme="minorHAnsi"/>
          <w:sz w:val="22"/>
          <w:szCs w:val="22"/>
        </w:rPr>
      </w:pPr>
    </w:p>
    <w:p w14:paraId="477D7295" w14:textId="77777777" w:rsidR="00887355" w:rsidRPr="0027010E" w:rsidRDefault="00887355" w:rsidP="00887355">
      <w:pPr>
        <w:rPr>
          <w:rFonts w:asciiTheme="minorHAnsi" w:hAnsiTheme="minorHAnsi" w:cstheme="minorHAnsi"/>
          <w:sz w:val="22"/>
          <w:szCs w:val="22"/>
        </w:rPr>
      </w:pPr>
    </w:p>
    <w:p w14:paraId="32A1A7DB" w14:textId="77777777" w:rsidR="00887355" w:rsidRPr="0027010E" w:rsidRDefault="00887355" w:rsidP="00887355">
      <w:pPr>
        <w:rPr>
          <w:rFonts w:asciiTheme="minorHAnsi" w:hAnsiTheme="minorHAnsi" w:cstheme="minorHAnsi"/>
          <w:sz w:val="22"/>
          <w:szCs w:val="22"/>
        </w:rPr>
      </w:pPr>
    </w:p>
    <w:tbl>
      <w:tblPr>
        <w:tblStyle w:val="TableGrid"/>
        <w:tblW w:w="14040" w:type="dxa"/>
        <w:tblLook w:val="04A0" w:firstRow="1" w:lastRow="0" w:firstColumn="1" w:lastColumn="0" w:noHBand="0" w:noVBand="1"/>
      </w:tblPr>
      <w:tblGrid>
        <w:gridCol w:w="14040"/>
      </w:tblGrid>
      <w:tr w:rsidR="00887355" w:rsidRPr="0027010E" w14:paraId="703EA769" w14:textId="77777777" w:rsidTr="00BB7DA6">
        <w:tc>
          <w:tcPr>
            <w:tcW w:w="14040" w:type="dxa"/>
            <w:shd w:val="clear" w:color="auto" w:fill="0077BF"/>
            <w:vAlign w:val="center"/>
          </w:tcPr>
          <w:p w14:paraId="7EB13B58" w14:textId="77777777" w:rsidR="00887355" w:rsidRPr="0027010E" w:rsidRDefault="00887355" w:rsidP="00BB7DA6">
            <w:pPr>
              <w:tabs>
                <w:tab w:val="left" w:pos="5792"/>
              </w:tabs>
              <w:rPr>
                <w:rFonts w:asciiTheme="minorHAnsi" w:hAnsiTheme="minorHAnsi" w:cstheme="minorHAnsi"/>
                <w:b/>
                <w:sz w:val="22"/>
                <w:szCs w:val="22"/>
              </w:rPr>
            </w:pPr>
            <w:r w:rsidRPr="0027010E">
              <w:rPr>
                <w:rFonts w:asciiTheme="minorHAnsi" w:hAnsiTheme="minorHAnsi" w:cstheme="minorHAnsi"/>
                <w:b/>
                <w:color w:val="FFFFFF" w:themeColor="background1"/>
                <w:sz w:val="22"/>
                <w:szCs w:val="22"/>
              </w:rPr>
              <w:t>Key Understandings</w:t>
            </w:r>
          </w:p>
        </w:tc>
      </w:tr>
      <w:tr w:rsidR="00887355" w:rsidRPr="0027010E" w14:paraId="0E187787" w14:textId="77777777" w:rsidTr="00BB7DA6">
        <w:trPr>
          <w:trHeight w:val="1259"/>
        </w:trPr>
        <w:tc>
          <w:tcPr>
            <w:tcW w:w="14040" w:type="dxa"/>
            <w:shd w:val="clear" w:color="auto" w:fill="FFFFFF" w:themeFill="background1"/>
          </w:tcPr>
          <w:p w14:paraId="2EA95E82" w14:textId="77777777" w:rsidR="00887355" w:rsidRPr="0027010E" w:rsidRDefault="00887355" w:rsidP="00BB7DA6">
            <w:pPr>
              <w:rPr>
                <w:rFonts w:asciiTheme="minorHAnsi" w:hAnsiTheme="minorHAnsi" w:cstheme="minorHAnsi"/>
                <w:sz w:val="22"/>
                <w:szCs w:val="22"/>
              </w:rPr>
            </w:pPr>
            <w:r w:rsidRPr="0027010E">
              <w:rPr>
                <w:rFonts w:asciiTheme="minorHAnsi" w:hAnsiTheme="minorHAnsi" w:cstheme="minorHAnsi"/>
                <w:sz w:val="22"/>
                <w:szCs w:val="22"/>
              </w:rPr>
              <w:t xml:space="preserve">KC-5.1 The development of industrial capitalism led to increased standards of living for some, and to continued improvement in manufacturing methods that increased the availability, affordability and variety of consumer goods. </w:t>
            </w:r>
          </w:p>
          <w:p w14:paraId="329B6257" w14:textId="77777777" w:rsidR="00887355" w:rsidRPr="0027010E" w:rsidRDefault="00887355" w:rsidP="00BB7DA6">
            <w:pPr>
              <w:rPr>
                <w:rFonts w:asciiTheme="minorHAnsi" w:hAnsiTheme="minorHAnsi" w:cstheme="minorHAnsi"/>
                <w:sz w:val="22"/>
                <w:szCs w:val="22"/>
              </w:rPr>
            </w:pPr>
            <w:r w:rsidRPr="0027010E">
              <w:rPr>
                <w:rFonts w:asciiTheme="minorHAnsi" w:hAnsiTheme="minorHAnsi" w:cstheme="minorHAnsi"/>
                <w:sz w:val="22"/>
                <w:szCs w:val="22"/>
              </w:rPr>
              <w:t>KC-5.2 The 18</w:t>
            </w:r>
            <w:r w:rsidRPr="0027010E">
              <w:rPr>
                <w:rFonts w:asciiTheme="minorHAnsi" w:hAnsiTheme="minorHAnsi" w:cstheme="minorHAnsi"/>
                <w:sz w:val="22"/>
                <w:szCs w:val="22"/>
                <w:vertAlign w:val="superscript"/>
              </w:rPr>
              <w:t>th</w:t>
            </w:r>
            <w:r w:rsidRPr="0027010E">
              <w:rPr>
                <w:rFonts w:asciiTheme="minorHAnsi" w:hAnsiTheme="minorHAnsi" w:cstheme="minorHAnsi"/>
                <w:sz w:val="22"/>
                <w:szCs w:val="22"/>
              </w:rPr>
              <w:t xml:space="preserve"> century marked the beginning of an intense period of revolution and rebellion against existing governments, leading to the establishment of new nation-states around the world. </w:t>
            </w:r>
          </w:p>
        </w:tc>
      </w:tr>
    </w:tbl>
    <w:p w14:paraId="5BAE3A4D" w14:textId="77777777" w:rsidR="00887355" w:rsidRPr="0027010E" w:rsidRDefault="00887355" w:rsidP="00887355">
      <w:pPr>
        <w:rPr>
          <w:rFonts w:asciiTheme="minorHAnsi" w:hAnsiTheme="minorHAnsi" w:cstheme="minorHAnsi"/>
          <w:sz w:val="22"/>
          <w:szCs w:val="22"/>
        </w:rPr>
      </w:pPr>
    </w:p>
    <w:tbl>
      <w:tblPr>
        <w:tblStyle w:val="TableGrid"/>
        <w:tblW w:w="14040" w:type="dxa"/>
        <w:tblLook w:val="04A0" w:firstRow="1" w:lastRow="0" w:firstColumn="1" w:lastColumn="0" w:noHBand="0" w:noVBand="1"/>
      </w:tblPr>
      <w:tblGrid>
        <w:gridCol w:w="14040"/>
      </w:tblGrid>
      <w:tr w:rsidR="00887355" w:rsidRPr="0027010E" w14:paraId="7711FECE" w14:textId="77777777" w:rsidTr="00BB7DA6">
        <w:tc>
          <w:tcPr>
            <w:tcW w:w="14040" w:type="dxa"/>
            <w:shd w:val="clear" w:color="auto" w:fill="0077BF"/>
            <w:vAlign w:val="center"/>
          </w:tcPr>
          <w:p w14:paraId="45FF8805" w14:textId="77777777" w:rsidR="00887355" w:rsidRPr="0027010E" w:rsidRDefault="00887355" w:rsidP="00BB7DA6">
            <w:pPr>
              <w:tabs>
                <w:tab w:val="left" w:pos="5792"/>
              </w:tabs>
              <w:ind w:hanging="14"/>
              <w:rPr>
                <w:rFonts w:asciiTheme="minorHAnsi" w:hAnsiTheme="minorHAnsi" w:cstheme="minorHAnsi"/>
                <w:b/>
                <w:sz w:val="22"/>
                <w:szCs w:val="22"/>
              </w:rPr>
            </w:pPr>
            <w:r w:rsidRPr="0027010E">
              <w:rPr>
                <w:rFonts w:asciiTheme="minorHAnsi" w:hAnsiTheme="minorHAnsi" w:cstheme="minorHAnsi"/>
                <w:b/>
                <w:color w:val="FFFFFF" w:themeColor="background1"/>
                <w:sz w:val="22"/>
                <w:szCs w:val="22"/>
              </w:rPr>
              <w:t>Key Questions</w:t>
            </w:r>
          </w:p>
        </w:tc>
      </w:tr>
      <w:tr w:rsidR="00887355" w:rsidRPr="0027010E" w14:paraId="61D248D5" w14:textId="77777777" w:rsidTr="00BB7DA6">
        <w:trPr>
          <w:trHeight w:val="1259"/>
        </w:trPr>
        <w:tc>
          <w:tcPr>
            <w:tcW w:w="14040" w:type="dxa"/>
            <w:shd w:val="clear" w:color="auto" w:fill="FFFFFF" w:themeFill="background1"/>
          </w:tcPr>
          <w:p w14:paraId="0869209F" w14:textId="77777777" w:rsidR="00887355" w:rsidRPr="0027010E" w:rsidRDefault="00887355" w:rsidP="00887355">
            <w:pPr>
              <w:pStyle w:val="ListParagraph"/>
              <w:numPr>
                <w:ilvl w:val="0"/>
                <w:numId w:val="21"/>
              </w:numPr>
              <w:rPr>
                <w:rFonts w:asciiTheme="minorHAnsi" w:hAnsiTheme="minorHAnsi" w:cstheme="minorHAnsi"/>
                <w:sz w:val="22"/>
              </w:rPr>
            </w:pPr>
            <w:r w:rsidRPr="0027010E">
              <w:rPr>
                <w:rFonts w:asciiTheme="minorHAnsi" w:hAnsiTheme="minorHAnsi" w:cstheme="minorHAnsi"/>
                <w:sz w:val="22"/>
              </w:rPr>
              <w:t xml:space="preserve">What was the global impact of the Industrial Revolution? </w:t>
            </w:r>
          </w:p>
          <w:p w14:paraId="441529EF" w14:textId="77777777" w:rsidR="00887355" w:rsidRPr="0027010E" w:rsidRDefault="00887355" w:rsidP="00887355">
            <w:pPr>
              <w:pStyle w:val="ListParagraph"/>
              <w:numPr>
                <w:ilvl w:val="0"/>
                <w:numId w:val="21"/>
              </w:numPr>
              <w:rPr>
                <w:rFonts w:asciiTheme="minorHAnsi" w:hAnsiTheme="minorHAnsi" w:cstheme="minorHAnsi"/>
                <w:sz w:val="22"/>
              </w:rPr>
            </w:pPr>
            <w:r w:rsidRPr="0027010E">
              <w:rPr>
                <w:rFonts w:asciiTheme="minorHAnsi" w:hAnsiTheme="minorHAnsi" w:cstheme="minorHAnsi"/>
                <w:sz w:val="22"/>
              </w:rPr>
              <w:t xml:space="preserve">What effect did the Enlightenment and nationalism have on the development of new nations? </w:t>
            </w:r>
          </w:p>
          <w:p w14:paraId="7AF69C2C" w14:textId="77777777" w:rsidR="00887355" w:rsidRPr="0027010E" w:rsidRDefault="00887355" w:rsidP="00887355">
            <w:pPr>
              <w:pStyle w:val="ListParagraph"/>
              <w:numPr>
                <w:ilvl w:val="0"/>
                <w:numId w:val="21"/>
              </w:numPr>
              <w:rPr>
                <w:rFonts w:asciiTheme="minorHAnsi" w:hAnsiTheme="minorHAnsi" w:cstheme="minorHAnsi"/>
                <w:sz w:val="22"/>
              </w:rPr>
            </w:pPr>
            <w:r w:rsidRPr="0027010E">
              <w:rPr>
                <w:rFonts w:asciiTheme="minorHAnsi" w:hAnsiTheme="minorHAnsi" w:cstheme="minorHAnsi"/>
                <w:sz w:val="22"/>
              </w:rPr>
              <w:t>How did the global balance of power begin to shift in this period?</w:t>
            </w:r>
          </w:p>
        </w:tc>
      </w:tr>
    </w:tbl>
    <w:p w14:paraId="5B40EF2A" w14:textId="77777777" w:rsidR="00887355" w:rsidRDefault="00887355" w:rsidP="00887355">
      <w:pPr>
        <w:rPr>
          <w:rFonts w:asciiTheme="minorHAnsi" w:hAnsiTheme="minorHAnsi" w:cs="Arial"/>
          <w:szCs w:val="20"/>
        </w:rPr>
      </w:pPr>
    </w:p>
    <w:p w14:paraId="65240BA7" w14:textId="77777777" w:rsidR="00887355" w:rsidRPr="004536AD" w:rsidRDefault="00887355" w:rsidP="00887355">
      <w:pPr>
        <w:rPr>
          <w:rFonts w:asciiTheme="minorHAnsi" w:hAnsiTheme="minorHAnsi" w:cs="Arial"/>
          <w:b/>
          <w:sz w:val="18"/>
        </w:rPr>
      </w:pPr>
    </w:p>
    <w:p w14:paraId="32DFE700" w14:textId="77777777" w:rsidR="00887355" w:rsidRDefault="00887355" w:rsidP="00887355"/>
    <w:p w14:paraId="094FE0FE" w14:textId="341904CE" w:rsidR="004A0D10" w:rsidRDefault="004A0D10">
      <w:pPr>
        <w:rPr>
          <w:rFonts w:ascii="Proxima Nova" w:hAnsi="Proxima Nova" w:cs="Arial"/>
          <w:b/>
        </w:rPr>
      </w:pPr>
    </w:p>
    <w:p w14:paraId="51446DCA" w14:textId="77777777" w:rsidR="00887355" w:rsidRDefault="00887355">
      <w:pPr>
        <w:rPr>
          <w:rFonts w:ascii="Proxima Nova" w:hAnsi="Proxima Nova" w:cs="Arial"/>
          <w:b/>
        </w:rPr>
      </w:pPr>
    </w:p>
    <w:p w14:paraId="068394C5" w14:textId="77777777" w:rsidR="00887355" w:rsidRDefault="00887355">
      <w:pPr>
        <w:rPr>
          <w:rFonts w:ascii="Proxima Nova" w:hAnsi="Proxima Nova" w:cs="Arial"/>
          <w:b/>
        </w:rPr>
      </w:pPr>
    </w:p>
    <w:p w14:paraId="42AF4FC1" w14:textId="1474E926" w:rsidR="001D21B5" w:rsidRPr="00DB13AE" w:rsidRDefault="00E21C20" w:rsidP="00DB13AE">
      <w:pPr>
        <w:pStyle w:val="Heading1"/>
        <w:rPr>
          <w:rFonts w:ascii="Proxima Nova" w:hAnsi="Proxima Nova" w:cs="Arial"/>
          <w:b w:val="0"/>
          <w:bCs w:val="0"/>
          <w:sz w:val="28"/>
          <w:szCs w:val="28"/>
        </w:rPr>
      </w:pPr>
      <w:bookmarkStart w:id="5" w:name="_Toc867361280"/>
      <w:r w:rsidRPr="4F45440D">
        <w:rPr>
          <w:rFonts w:ascii="Proxima Nova" w:hAnsi="Proxima Nova" w:cs="Arial"/>
          <w:sz w:val="28"/>
          <w:szCs w:val="28"/>
        </w:rPr>
        <w:lastRenderedPageBreak/>
        <w:t>ROADMAP</w:t>
      </w:r>
      <w:bookmarkEnd w:id="5"/>
      <w:r w:rsidR="00C866EE">
        <w:rPr>
          <w:rFonts w:ascii="Proxima Nova" w:hAnsi="Proxima Nova" w:cs="Arial"/>
          <w:sz w:val="28"/>
          <w:szCs w:val="28"/>
        </w:rPr>
        <w:t xml:space="preserve"> </w:t>
      </w:r>
    </w:p>
    <w:p w14:paraId="2212D996" w14:textId="0EB59B8B" w:rsidR="00E21C20" w:rsidRPr="00E21C20" w:rsidRDefault="00C866EE" w:rsidP="007755B9">
      <w:pPr>
        <w:rPr>
          <w:rFonts w:ascii="Proxima Nova" w:hAnsi="Proxima Nova" w:cs="Arial"/>
        </w:rPr>
      </w:pPr>
      <w:r>
        <w:rPr>
          <w:rFonts w:ascii="Proxima Nova" w:hAnsi="Proxima Nova" w:cs="Arial"/>
        </w:rPr>
        <w:t xml:space="preserve">Daily Teacher Facing Lesson Plans for </w:t>
      </w:r>
      <w:r w:rsidR="00ED2A66">
        <w:rPr>
          <w:rFonts w:ascii="Proxima Nova" w:hAnsi="Proxima Nova" w:cs="Arial"/>
        </w:rPr>
        <w:t xml:space="preserve">Lessons 8-22 forthcoming. </w:t>
      </w:r>
    </w:p>
    <w:p w14:paraId="56E915A8" w14:textId="77777777" w:rsidR="007755B9" w:rsidRPr="0050112E" w:rsidRDefault="007755B9" w:rsidP="007755B9">
      <w:pPr>
        <w:ind w:left="-810" w:firstLine="90"/>
        <w:rPr>
          <w:rFonts w:asciiTheme="minorHAnsi" w:hAnsiTheme="minorHAnsi" w:cs="Arial"/>
          <w:sz w:val="16"/>
        </w:rPr>
      </w:pP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972"/>
        <w:gridCol w:w="2610"/>
        <w:gridCol w:w="7470"/>
        <w:gridCol w:w="2340"/>
      </w:tblGrid>
      <w:tr w:rsidR="008C34D0" w:rsidRPr="00FB4247" w14:paraId="333DCE5D" w14:textId="77777777" w:rsidTr="00CB7CB3">
        <w:trPr>
          <w:trHeight w:val="453"/>
          <w:tblHeader/>
        </w:trPr>
        <w:tc>
          <w:tcPr>
            <w:tcW w:w="197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78E0F0F" w14:textId="77777777" w:rsidR="008C34D0" w:rsidRPr="00FB4247" w:rsidRDefault="008C34D0" w:rsidP="00365A4B">
            <w:pPr>
              <w:jc w:val="center"/>
              <w:rPr>
                <w:rFonts w:asciiTheme="minorHAnsi" w:hAnsiTheme="minorHAnsi" w:cstheme="minorHAnsi"/>
                <w:b/>
                <w:bCs/>
                <w:sz w:val="22"/>
                <w:szCs w:val="22"/>
              </w:rPr>
            </w:pPr>
            <w:r w:rsidRPr="00FB4247">
              <w:rPr>
                <w:rFonts w:asciiTheme="minorHAnsi" w:hAnsiTheme="minorHAnsi" w:cstheme="minorHAnsi"/>
                <w:b/>
                <w:bCs/>
                <w:sz w:val="22"/>
                <w:szCs w:val="22"/>
              </w:rPr>
              <w:t>Lesson</w:t>
            </w:r>
          </w:p>
        </w:tc>
        <w:tc>
          <w:tcPr>
            <w:tcW w:w="261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18D6B01" w14:textId="37C73945" w:rsidR="008C34D0" w:rsidRPr="00FB4247" w:rsidRDefault="008C34D0" w:rsidP="00365A4B">
            <w:pPr>
              <w:jc w:val="center"/>
              <w:rPr>
                <w:rFonts w:asciiTheme="minorHAnsi" w:hAnsiTheme="minorHAnsi" w:cstheme="minorHAnsi"/>
                <w:b/>
                <w:bCs/>
                <w:sz w:val="22"/>
                <w:szCs w:val="22"/>
              </w:rPr>
            </w:pPr>
            <w:r w:rsidRPr="00FB4247">
              <w:rPr>
                <w:rFonts w:asciiTheme="minorHAnsi" w:hAnsiTheme="minorHAnsi" w:cstheme="minorHAnsi"/>
                <w:b/>
                <w:bCs/>
                <w:sz w:val="22"/>
                <w:szCs w:val="22"/>
              </w:rPr>
              <w:t>Objective(s) and Standard(s)</w:t>
            </w:r>
          </w:p>
        </w:tc>
        <w:tc>
          <w:tcPr>
            <w:tcW w:w="747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494EDBC1" w14:textId="7EA33C2F" w:rsidR="008C34D0" w:rsidRPr="00FB4247" w:rsidRDefault="008C34D0" w:rsidP="00365A4B">
            <w:pPr>
              <w:jc w:val="center"/>
              <w:rPr>
                <w:rFonts w:asciiTheme="minorHAnsi" w:hAnsiTheme="minorHAnsi" w:cstheme="minorHAnsi"/>
                <w:sz w:val="22"/>
                <w:szCs w:val="22"/>
              </w:rPr>
            </w:pPr>
            <w:r w:rsidRPr="00FB4247">
              <w:rPr>
                <w:rFonts w:asciiTheme="minorHAnsi" w:hAnsiTheme="minorHAnsi" w:cstheme="minorHAnsi"/>
                <w:b/>
                <w:bCs/>
                <w:sz w:val="22"/>
                <w:szCs w:val="22"/>
              </w:rPr>
              <w:t>Instructional Notes</w:t>
            </w:r>
          </w:p>
        </w:tc>
        <w:tc>
          <w:tcPr>
            <w:tcW w:w="234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5AB029BB" w14:textId="3903350E" w:rsidR="008C34D0" w:rsidRPr="00FB4247" w:rsidRDefault="0006235D" w:rsidP="0006235D">
            <w:pPr>
              <w:ind w:left="-130" w:right="-79"/>
              <w:jc w:val="center"/>
              <w:rPr>
                <w:rFonts w:asciiTheme="minorHAnsi" w:hAnsiTheme="minorHAnsi" w:cstheme="minorHAnsi"/>
                <w:b/>
                <w:bCs/>
                <w:sz w:val="22"/>
                <w:szCs w:val="22"/>
              </w:rPr>
            </w:pPr>
            <w:r w:rsidRPr="00FB4247">
              <w:rPr>
                <w:rFonts w:asciiTheme="minorHAnsi" w:hAnsiTheme="minorHAnsi" w:cstheme="minorHAnsi"/>
                <w:b/>
                <w:bCs/>
                <w:sz w:val="22"/>
                <w:szCs w:val="22"/>
              </w:rPr>
              <w:t>Lesson Assessment</w:t>
            </w:r>
          </w:p>
        </w:tc>
      </w:tr>
      <w:tr w:rsidR="008C34D0" w:rsidRPr="0069712E" w14:paraId="11DD19A5"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84F45" w14:textId="755AAAA9" w:rsidR="008C34D0" w:rsidRPr="0069712E" w:rsidRDefault="00F333DF" w:rsidP="0050112E">
            <w:pPr>
              <w:jc w:val="center"/>
              <w:rPr>
                <w:rFonts w:asciiTheme="minorHAnsi" w:hAnsiTheme="minorHAnsi" w:cstheme="minorHAnsi"/>
                <w:b/>
                <w:sz w:val="22"/>
                <w:szCs w:val="22"/>
              </w:rPr>
            </w:pPr>
            <w:r w:rsidRPr="0069712E">
              <w:rPr>
                <w:rFonts w:asciiTheme="minorHAnsi" w:hAnsiTheme="minorHAnsi" w:cstheme="minorHAnsi"/>
                <w:b/>
                <w:sz w:val="22"/>
                <w:szCs w:val="22"/>
              </w:rPr>
              <w:t>Lesson 1</w:t>
            </w:r>
          </w:p>
          <w:p w14:paraId="001FB14D" w14:textId="07EABD6C" w:rsidR="00F333DF" w:rsidRPr="0069712E" w:rsidRDefault="00F333DF" w:rsidP="0050112E">
            <w:pPr>
              <w:jc w:val="center"/>
              <w:rPr>
                <w:rFonts w:asciiTheme="minorHAnsi" w:hAnsiTheme="minorHAnsi" w:cstheme="minorHAnsi"/>
                <w:bCs/>
                <w:sz w:val="22"/>
                <w:szCs w:val="22"/>
              </w:rPr>
            </w:pPr>
            <w:r w:rsidRPr="0069712E">
              <w:rPr>
                <w:rFonts w:asciiTheme="minorHAnsi" w:hAnsiTheme="minorHAnsi" w:cstheme="minorHAnsi"/>
                <w:bCs/>
                <w:sz w:val="22"/>
                <w:szCs w:val="22"/>
              </w:rPr>
              <w:t>Introduction to the Enlightenment</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D29625" w14:textId="1C042E59" w:rsidR="008C34D0" w:rsidRPr="0069712E" w:rsidRDefault="00C27B84" w:rsidP="001264CA">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the intellectual and ideological context in which revolutions swept the Atlantic world from 1750 to 1900</w:t>
            </w:r>
            <w:r w:rsidR="00AF7C30" w:rsidRPr="0069712E">
              <w:rPr>
                <w:rFonts w:asciiTheme="minorHAnsi" w:hAnsiTheme="minorHAnsi" w:cstheme="minorHAnsi"/>
                <w:sz w:val="22"/>
                <w:szCs w:val="22"/>
              </w:rPr>
              <w:t xml:space="preserve"> </w:t>
            </w:r>
            <w:r w:rsidR="008E0ABF" w:rsidRPr="0069712E">
              <w:rPr>
                <w:rFonts w:asciiTheme="minorHAnsi" w:hAnsiTheme="minorHAnsi" w:cstheme="minorHAnsi"/>
                <w:sz w:val="22"/>
                <w:szCs w:val="22"/>
              </w:rPr>
              <w:t xml:space="preserve">by using documents to provide evidence to support a </w:t>
            </w:r>
            <w:r w:rsidR="0017772E" w:rsidRPr="0069712E">
              <w:rPr>
                <w:rFonts w:asciiTheme="minorHAnsi" w:hAnsiTheme="minorHAnsi" w:cstheme="minorHAnsi"/>
                <w:sz w:val="22"/>
                <w:szCs w:val="22"/>
              </w:rPr>
              <w:t xml:space="preserve">response. </w:t>
            </w:r>
          </w:p>
          <w:p w14:paraId="5C5B4FF5" w14:textId="77777777" w:rsidR="00C27B84" w:rsidRPr="0069712E" w:rsidRDefault="00C27B84" w:rsidP="001264CA">
            <w:pPr>
              <w:pStyle w:val="paragraph"/>
              <w:spacing w:before="0" w:beforeAutospacing="0" w:after="0" w:afterAutospacing="0"/>
              <w:textAlignment w:val="baseline"/>
              <w:rPr>
                <w:rFonts w:asciiTheme="minorHAnsi" w:hAnsiTheme="minorHAnsi" w:cstheme="minorHAnsi"/>
                <w:sz w:val="22"/>
                <w:szCs w:val="22"/>
              </w:rPr>
            </w:pPr>
          </w:p>
          <w:p w14:paraId="4D993046" w14:textId="77777777" w:rsidR="00C27B84" w:rsidRPr="0069712E" w:rsidRDefault="00C27B84" w:rsidP="001264CA">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U5.LOA</w:t>
            </w:r>
            <w:r w:rsidRPr="0069712E">
              <w:rPr>
                <w:rFonts w:asciiTheme="minorHAnsi" w:hAnsiTheme="minorHAnsi" w:cstheme="minorHAnsi"/>
                <w:sz w:val="22"/>
                <w:szCs w:val="22"/>
              </w:rPr>
              <w:t xml:space="preserve">: </w:t>
            </w:r>
          </w:p>
          <w:p w14:paraId="08DDDBCE" w14:textId="77777777" w:rsidR="00AF7C30" w:rsidRPr="0069712E" w:rsidRDefault="00AF7C30" w:rsidP="00AF7C30">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the intellectual and ideological context in which revolutions swept the Atlantic world from 1750 to 1900. </w:t>
            </w:r>
          </w:p>
          <w:p w14:paraId="5EFFA9A1" w14:textId="77777777" w:rsidR="00AF7C30" w:rsidRPr="0069712E" w:rsidRDefault="00AF7C30" w:rsidP="001264CA">
            <w:pPr>
              <w:pStyle w:val="paragraph"/>
              <w:spacing w:before="0" w:beforeAutospacing="0" w:after="0" w:afterAutospacing="0"/>
              <w:textAlignment w:val="baseline"/>
              <w:rPr>
                <w:rFonts w:asciiTheme="minorHAnsi" w:hAnsiTheme="minorHAnsi" w:cstheme="minorHAnsi"/>
                <w:sz w:val="22"/>
                <w:szCs w:val="22"/>
              </w:rPr>
            </w:pPr>
          </w:p>
          <w:p w14:paraId="132CDDCA" w14:textId="77777777" w:rsidR="00C11961" w:rsidRPr="0069712E" w:rsidRDefault="00C11961" w:rsidP="001264CA">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U5.LOB</w:t>
            </w:r>
            <w:r w:rsidRPr="0069712E">
              <w:rPr>
                <w:rFonts w:asciiTheme="minorHAnsi" w:hAnsiTheme="minorHAnsi" w:cstheme="minorHAnsi"/>
                <w:sz w:val="22"/>
                <w:szCs w:val="22"/>
              </w:rPr>
              <w:t xml:space="preserve">: </w:t>
            </w:r>
          </w:p>
          <w:p w14:paraId="18E836B2" w14:textId="7FC1595D" w:rsidR="00C11961" w:rsidRPr="0069712E" w:rsidRDefault="00C11961" w:rsidP="001264CA">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how the Enlightenment affected societies over time.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2F458" w14:textId="77777777" w:rsidR="008F7BF1" w:rsidRPr="0069712E" w:rsidRDefault="00615032" w:rsidP="008F7BF1">
            <w:pPr>
              <w:pStyle w:val="Default"/>
              <w:jc w:val="center"/>
              <w:rPr>
                <w:rFonts w:asciiTheme="minorHAnsi" w:hAnsiTheme="minorHAnsi" w:cstheme="minorHAnsi"/>
                <w:sz w:val="22"/>
                <w:szCs w:val="22"/>
                <w:u w:val="single"/>
              </w:rPr>
            </w:pPr>
            <w:r w:rsidRPr="0069712E">
              <w:rPr>
                <w:rFonts w:asciiTheme="minorHAnsi" w:hAnsiTheme="minorHAnsi" w:cstheme="minorHAnsi"/>
                <w:sz w:val="22"/>
                <w:szCs w:val="22"/>
                <w:u w:val="single"/>
              </w:rPr>
              <w:t>Key Points</w:t>
            </w:r>
          </w:p>
          <w:p w14:paraId="5957E43E" w14:textId="77777777" w:rsidR="003A06DF" w:rsidRDefault="008F7BF1" w:rsidP="003A06DF">
            <w:pPr>
              <w:pStyle w:val="Default"/>
              <w:numPr>
                <w:ilvl w:val="0"/>
                <w:numId w:val="10"/>
              </w:numPr>
              <w:rPr>
                <w:rFonts w:asciiTheme="minorHAnsi" w:hAnsiTheme="minorHAnsi" w:cstheme="minorHAnsi"/>
                <w:sz w:val="22"/>
                <w:szCs w:val="22"/>
              </w:rPr>
            </w:pPr>
            <w:r w:rsidRPr="0069712E">
              <w:rPr>
                <w:rFonts w:asciiTheme="minorHAnsi" w:hAnsiTheme="minorHAnsi" w:cstheme="minorHAnsi"/>
                <w:sz w:val="22"/>
                <w:szCs w:val="22"/>
              </w:rPr>
              <w:t>Philosophers like Locke, Rousseau, and Montesquieu developed ideas about natural rights, popular sovereignty, social contract theory, and separation of powers that challenged absolute monarchy and traditional authority.</w:t>
            </w:r>
          </w:p>
          <w:p w14:paraId="362B1358" w14:textId="41F118F9" w:rsidR="008F7BF1" w:rsidRPr="003A06DF" w:rsidRDefault="008F7BF1" w:rsidP="003A06DF">
            <w:pPr>
              <w:pStyle w:val="Default"/>
              <w:numPr>
                <w:ilvl w:val="0"/>
                <w:numId w:val="10"/>
              </w:numPr>
              <w:rPr>
                <w:rFonts w:asciiTheme="minorHAnsi" w:hAnsiTheme="minorHAnsi" w:cstheme="minorHAnsi"/>
                <w:sz w:val="22"/>
                <w:szCs w:val="22"/>
              </w:rPr>
            </w:pPr>
            <w:r w:rsidRPr="003A06DF">
              <w:rPr>
                <w:rFonts w:asciiTheme="minorHAnsi" w:hAnsiTheme="minorHAnsi" w:cstheme="minorHAnsi"/>
                <w:sz w:val="22"/>
                <w:szCs w:val="22"/>
              </w:rPr>
              <w:t>Ideas circulated through books, pamphlets, newspapers, and salons, creating an educated public sphere that could discuss and debate political reforms across Europe and the Americas.</w:t>
            </w:r>
          </w:p>
          <w:p w14:paraId="2D91D7A2" w14:textId="1BDC0BEC" w:rsidR="008F7BF1" w:rsidRPr="0069712E" w:rsidRDefault="008F7BF1" w:rsidP="003A24AF">
            <w:pPr>
              <w:pStyle w:val="Default"/>
              <w:numPr>
                <w:ilvl w:val="0"/>
                <w:numId w:val="10"/>
              </w:numPr>
              <w:rPr>
                <w:rFonts w:asciiTheme="minorHAnsi" w:hAnsiTheme="minorHAnsi" w:cstheme="minorHAnsi"/>
                <w:sz w:val="22"/>
                <w:szCs w:val="22"/>
              </w:rPr>
            </w:pPr>
            <w:r w:rsidRPr="0069712E">
              <w:rPr>
                <w:rFonts w:asciiTheme="minorHAnsi" w:hAnsiTheme="minorHAnsi" w:cstheme="minorHAnsi"/>
                <w:sz w:val="22"/>
                <w:szCs w:val="22"/>
              </w:rPr>
              <w:t>Enlightenment thought provided ideological justification for the American, French, Haitian, and Latin American revolutions, as revolutionaries claimed they were fighting for universal human rights and self-governance.</w:t>
            </w:r>
          </w:p>
          <w:p w14:paraId="4F0A3253" w14:textId="63C217B3" w:rsidR="008F7BF1" w:rsidRPr="0069712E" w:rsidRDefault="008F7BF1" w:rsidP="003A24AF">
            <w:pPr>
              <w:pStyle w:val="Default"/>
              <w:numPr>
                <w:ilvl w:val="0"/>
                <w:numId w:val="10"/>
              </w:numPr>
              <w:rPr>
                <w:rFonts w:asciiTheme="minorHAnsi" w:hAnsiTheme="minorHAnsi" w:cstheme="minorHAnsi"/>
                <w:sz w:val="22"/>
                <w:szCs w:val="22"/>
              </w:rPr>
            </w:pPr>
            <w:r w:rsidRPr="0069712E">
              <w:rPr>
                <w:rFonts w:asciiTheme="minorHAnsi" w:hAnsiTheme="minorHAnsi" w:cstheme="minorHAnsi"/>
                <w:sz w:val="22"/>
                <w:szCs w:val="22"/>
              </w:rPr>
              <w:t>The idea that government derives authority from the consent of the governed rather than divine right fundamentally undermined monarchical and colonial systems.</w:t>
            </w:r>
          </w:p>
          <w:p w14:paraId="55397723" w14:textId="28142C5C" w:rsidR="008F7BF1" w:rsidRPr="0069712E" w:rsidRDefault="008F7BF1" w:rsidP="003A24AF">
            <w:pPr>
              <w:pStyle w:val="Default"/>
              <w:numPr>
                <w:ilvl w:val="0"/>
                <w:numId w:val="10"/>
              </w:numPr>
              <w:rPr>
                <w:rFonts w:asciiTheme="minorHAnsi" w:hAnsiTheme="minorHAnsi" w:cstheme="minorHAnsi"/>
                <w:sz w:val="22"/>
                <w:szCs w:val="22"/>
              </w:rPr>
            </w:pPr>
            <w:r w:rsidRPr="0069712E">
              <w:rPr>
                <w:rFonts w:asciiTheme="minorHAnsi" w:hAnsiTheme="minorHAnsi" w:cstheme="minorHAnsi"/>
                <w:sz w:val="22"/>
                <w:szCs w:val="22"/>
              </w:rPr>
              <w:t>Revolutionary movements often struggled to reconcile Enlightenment universalism with existing social hierarchies, particularly regarding slavery, women's rights, and property requirements for political participation.</w:t>
            </w:r>
          </w:p>
          <w:p w14:paraId="1F870CAE" w14:textId="3C38B776" w:rsidR="00AC242D" w:rsidRPr="0069712E" w:rsidRDefault="00AB1545" w:rsidP="008F7BF1">
            <w:pPr>
              <w:pStyle w:val="Default"/>
              <w:rPr>
                <w:rFonts w:asciiTheme="minorHAnsi" w:hAnsiTheme="minorHAnsi" w:cstheme="minorHAnsi"/>
                <w:sz w:val="22"/>
                <w:szCs w:val="22"/>
              </w:rPr>
            </w:pPr>
            <w:r w:rsidRPr="0069712E">
              <w:rPr>
                <w:rFonts w:asciiTheme="minorHAnsi" w:hAnsiTheme="minorHAnsi" w:cstheme="minorHAnsi"/>
                <w:sz w:val="22"/>
                <w:szCs w:val="22"/>
              </w:rPr>
              <w:t xml:space="preserve">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9A3CE" w14:textId="43274F62" w:rsidR="008C34D0" w:rsidRPr="0069712E" w:rsidRDefault="00470D73" w:rsidP="00365A4B">
            <w:pPr>
              <w:rPr>
                <w:rFonts w:asciiTheme="minorHAnsi" w:hAnsiTheme="minorHAnsi" w:cstheme="minorHAnsi"/>
                <w:sz w:val="22"/>
                <w:szCs w:val="22"/>
              </w:rPr>
            </w:pPr>
            <w:r w:rsidRPr="0069712E">
              <w:rPr>
                <w:rFonts w:asciiTheme="minorHAnsi" w:hAnsiTheme="minorHAnsi" w:cstheme="minorHAnsi"/>
                <w:sz w:val="22"/>
                <w:szCs w:val="22"/>
              </w:rPr>
              <w:t xml:space="preserve">Respond to the Essential Question </w:t>
            </w:r>
          </w:p>
          <w:p w14:paraId="39BE9712" w14:textId="77777777" w:rsidR="00470D73" w:rsidRPr="0069712E" w:rsidRDefault="00470D73" w:rsidP="00365A4B">
            <w:pPr>
              <w:rPr>
                <w:rFonts w:asciiTheme="minorHAnsi" w:hAnsiTheme="minorHAnsi" w:cstheme="minorHAnsi"/>
                <w:sz w:val="22"/>
                <w:szCs w:val="22"/>
              </w:rPr>
            </w:pPr>
          </w:p>
          <w:p w14:paraId="7141A195" w14:textId="2B02EFAE" w:rsidR="00470D73" w:rsidRPr="0069712E" w:rsidRDefault="00A70973" w:rsidP="00365A4B">
            <w:pPr>
              <w:rPr>
                <w:rFonts w:asciiTheme="minorHAnsi" w:hAnsiTheme="minorHAnsi" w:cstheme="minorHAnsi"/>
                <w:sz w:val="22"/>
                <w:szCs w:val="22"/>
              </w:rPr>
            </w:pPr>
            <w:r w:rsidRPr="0069712E">
              <w:rPr>
                <w:rFonts w:asciiTheme="minorHAnsi" w:hAnsiTheme="minorHAnsi" w:cstheme="minorHAnsi"/>
                <w:sz w:val="22"/>
                <w:szCs w:val="22"/>
              </w:rPr>
              <w:t>To what extent did the enlightenment represent a break with earlier traditions?</w:t>
            </w:r>
          </w:p>
          <w:p w14:paraId="22AAE9EE" w14:textId="2E658DF7" w:rsidR="008C34D0" w:rsidRPr="0069712E" w:rsidRDefault="008C34D0" w:rsidP="00365A4B">
            <w:pPr>
              <w:rPr>
                <w:rFonts w:asciiTheme="minorHAnsi" w:hAnsiTheme="minorHAnsi" w:cstheme="minorHAnsi"/>
                <w:sz w:val="22"/>
                <w:szCs w:val="22"/>
              </w:rPr>
            </w:pPr>
          </w:p>
        </w:tc>
      </w:tr>
      <w:tr w:rsidR="006857A5" w:rsidRPr="0069712E" w14:paraId="37916F79" w14:textId="77777777" w:rsidTr="00C44C18">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1AC859" w14:textId="77777777" w:rsidR="006857A5" w:rsidRPr="0069712E" w:rsidRDefault="00CB7CB3" w:rsidP="006857A5">
            <w:pPr>
              <w:jc w:val="center"/>
              <w:rPr>
                <w:rFonts w:asciiTheme="minorHAnsi" w:hAnsiTheme="minorHAnsi" w:cstheme="minorHAnsi"/>
                <w:b/>
                <w:bCs/>
                <w:sz w:val="22"/>
                <w:szCs w:val="22"/>
              </w:rPr>
            </w:pPr>
            <w:r w:rsidRPr="0069712E">
              <w:rPr>
                <w:rFonts w:asciiTheme="minorHAnsi" w:hAnsiTheme="minorHAnsi" w:cstheme="minorHAnsi"/>
                <w:b/>
                <w:bCs/>
                <w:sz w:val="22"/>
                <w:szCs w:val="22"/>
              </w:rPr>
              <w:t xml:space="preserve">Lesson 2: </w:t>
            </w:r>
            <w:r w:rsidR="006857A5" w:rsidRPr="0069712E">
              <w:rPr>
                <w:rFonts w:asciiTheme="minorHAnsi" w:hAnsiTheme="minorHAnsi" w:cstheme="minorHAnsi"/>
                <w:b/>
                <w:bCs/>
                <w:sz w:val="22"/>
                <w:szCs w:val="22"/>
              </w:rPr>
              <w:t xml:space="preserve">Setting Up Student </w:t>
            </w:r>
            <w:r w:rsidRPr="0069712E">
              <w:rPr>
                <w:rFonts w:asciiTheme="minorHAnsi" w:hAnsiTheme="minorHAnsi" w:cstheme="minorHAnsi"/>
                <w:b/>
                <w:bCs/>
                <w:sz w:val="22"/>
                <w:szCs w:val="22"/>
              </w:rPr>
              <w:t>Thinking Nation Accounts</w:t>
            </w:r>
          </w:p>
          <w:p w14:paraId="1F5268F6" w14:textId="33F910E2" w:rsidR="00955695" w:rsidRPr="0069712E" w:rsidRDefault="00955695" w:rsidP="006857A5">
            <w:pPr>
              <w:jc w:val="center"/>
              <w:rPr>
                <w:rFonts w:asciiTheme="minorHAnsi" w:hAnsiTheme="minorHAnsi" w:cstheme="minorHAnsi"/>
                <w:b/>
                <w:bCs/>
                <w:sz w:val="22"/>
                <w:szCs w:val="22"/>
              </w:rPr>
            </w:pPr>
            <w:r w:rsidRPr="0069712E">
              <w:rPr>
                <w:rFonts w:asciiTheme="minorHAnsi" w:hAnsiTheme="minorHAnsi" w:cstheme="minorHAnsi"/>
                <w:b/>
                <w:bCs/>
                <w:sz w:val="22"/>
                <w:szCs w:val="22"/>
              </w:rPr>
              <w:t xml:space="preserve">Short Answer Question Practice: AP Classroom </w:t>
            </w:r>
          </w:p>
        </w:tc>
      </w:tr>
      <w:tr w:rsidR="002F3D46" w:rsidRPr="0069712E" w14:paraId="3E21BBE0"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44AD39" w14:textId="3CD0B94B" w:rsidR="002F3D46" w:rsidRPr="0069712E" w:rsidRDefault="002F3D46" w:rsidP="0050112E">
            <w:pPr>
              <w:jc w:val="center"/>
              <w:rPr>
                <w:rFonts w:asciiTheme="minorHAnsi" w:hAnsiTheme="minorHAnsi" w:cstheme="minorHAnsi"/>
                <w:bCs/>
                <w:sz w:val="22"/>
                <w:szCs w:val="22"/>
              </w:rPr>
            </w:pPr>
            <w:r w:rsidRPr="0069712E">
              <w:rPr>
                <w:rFonts w:asciiTheme="minorHAnsi" w:hAnsiTheme="minorHAnsi" w:cstheme="minorHAnsi"/>
                <w:b/>
                <w:sz w:val="22"/>
                <w:szCs w:val="22"/>
              </w:rPr>
              <w:t xml:space="preserve">Lesson </w:t>
            </w:r>
            <w:r w:rsidR="000677DF" w:rsidRPr="0069712E">
              <w:rPr>
                <w:rFonts w:asciiTheme="minorHAnsi" w:hAnsiTheme="minorHAnsi" w:cstheme="minorHAnsi"/>
                <w:b/>
                <w:sz w:val="22"/>
                <w:szCs w:val="22"/>
              </w:rPr>
              <w:t>3</w:t>
            </w:r>
            <w:r w:rsidR="00087CD1" w:rsidRPr="0069712E">
              <w:rPr>
                <w:rFonts w:asciiTheme="minorHAnsi" w:hAnsiTheme="minorHAnsi" w:cstheme="minorHAnsi"/>
                <w:b/>
                <w:sz w:val="22"/>
                <w:szCs w:val="22"/>
              </w:rPr>
              <w:t xml:space="preserve"> - 4</w:t>
            </w:r>
          </w:p>
          <w:p w14:paraId="273D7FCD" w14:textId="5F490C76" w:rsidR="002F3D46" w:rsidRPr="0069712E" w:rsidRDefault="00ED4ADB" w:rsidP="0050112E">
            <w:pPr>
              <w:jc w:val="center"/>
              <w:rPr>
                <w:rFonts w:asciiTheme="minorHAnsi" w:hAnsiTheme="minorHAnsi" w:cstheme="minorHAnsi"/>
                <w:bCs/>
                <w:sz w:val="22"/>
                <w:szCs w:val="22"/>
              </w:rPr>
            </w:pPr>
            <w:r w:rsidRPr="0069712E">
              <w:rPr>
                <w:rFonts w:asciiTheme="minorHAnsi" w:hAnsiTheme="minorHAnsi" w:cstheme="minorHAnsi"/>
                <w:bCs/>
                <w:sz w:val="22"/>
                <w:szCs w:val="22"/>
              </w:rPr>
              <w:t xml:space="preserve">Nationalism &amp; Revolutions </w:t>
            </w:r>
            <w:r w:rsidR="0014539C" w:rsidRPr="0069712E">
              <w:rPr>
                <w:rFonts w:asciiTheme="minorHAnsi" w:hAnsiTheme="minorHAnsi" w:cstheme="minorHAnsi"/>
                <w:bCs/>
                <w:sz w:val="22"/>
                <w:szCs w:val="22"/>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90444" w14:textId="77777777" w:rsidR="002F3D46" w:rsidRPr="0069712E" w:rsidRDefault="00C11961"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b/>
                <w:bCs/>
                <w:sz w:val="22"/>
                <w:szCs w:val="22"/>
                <w:u w:val="single"/>
              </w:rPr>
              <w:t xml:space="preserve"> </w:t>
            </w:r>
            <w:r w:rsidRPr="0069712E">
              <w:rPr>
                <w:rFonts w:asciiTheme="minorHAnsi" w:hAnsiTheme="minorHAnsi" w:cstheme="minorHAnsi"/>
                <w:sz w:val="22"/>
                <w:szCs w:val="22"/>
              </w:rPr>
              <w:t xml:space="preserve">causes and effects of the various revolutions in the period 1750 to 1900. </w:t>
            </w:r>
          </w:p>
          <w:p w14:paraId="55CF9BA2" w14:textId="77777777" w:rsidR="008F21C0" w:rsidRPr="0069712E" w:rsidRDefault="008F21C0" w:rsidP="00AF2852">
            <w:pPr>
              <w:pStyle w:val="paragraph"/>
              <w:spacing w:before="0" w:beforeAutospacing="0" w:after="0" w:afterAutospacing="0"/>
              <w:textAlignment w:val="baseline"/>
              <w:rPr>
                <w:rFonts w:asciiTheme="minorHAnsi" w:hAnsiTheme="minorHAnsi" w:cstheme="minorHAnsi"/>
                <w:sz w:val="22"/>
                <w:szCs w:val="22"/>
              </w:rPr>
            </w:pPr>
          </w:p>
          <w:p w14:paraId="47350FFF" w14:textId="77777777" w:rsidR="00B307CD" w:rsidRPr="0069712E" w:rsidRDefault="00B307CD" w:rsidP="00B307CD">
            <w:pPr>
              <w:spacing w:line="278" w:lineRule="auto"/>
              <w:rPr>
                <w:rFonts w:asciiTheme="minorHAnsi" w:hAnsiTheme="minorHAnsi" w:cstheme="minorHAnsi"/>
              </w:rPr>
            </w:pPr>
            <w:r w:rsidRPr="0069712E">
              <w:rPr>
                <w:rFonts w:asciiTheme="minorHAnsi" w:hAnsiTheme="minorHAnsi" w:cstheme="minorHAnsi"/>
                <w:b/>
                <w:bCs/>
              </w:rPr>
              <w:t>Explain</w:t>
            </w:r>
            <w:r w:rsidRPr="0069712E">
              <w:rPr>
                <w:rFonts w:asciiTheme="minorHAnsi" w:hAnsiTheme="minorHAnsi" w:cstheme="minorHAnsi"/>
              </w:rPr>
              <w:t xml:space="preserve"> the impact of nationalism on the unification of Germany </w:t>
            </w:r>
            <w:r w:rsidRPr="0069712E">
              <w:rPr>
                <w:rFonts w:asciiTheme="minorHAnsi" w:hAnsiTheme="minorHAnsi" w:cstheme="minorHAnsi"/>
              </w:rPr>
              <w:lastRenderedPageBreak/>
              <w:t xml:space="preserve">and Italy in the era 1750 to 1900. </w:t>
            </w:r>
          </w:p>
          <w:p w14:paraId="333D6D34" w14:textId="77777777" w:rsidR="00C11961" w:rsidRPr="0069712E" w:rsidRDefault="00C11961" w:rsidP="00AF2852">
            <w:pPr>
              <w:pStyle w:val="paragraph"/>
              <w:spacing w:before="0" w:beforeAutospacing="0" w:after="0" w:afterAutospacing="0"/>
              <w:textAlignment w:val="baseline"/>
              <w:rPr>
                <w:rFonts w:asciiTheme="minorHAnsi" w:hAnsiTheme="minorHAnsi" w:cstheme="minorHAnsi"/>
                <w:sz w:val="22"/>
                <w:szCs w:val="22"/>
              </w:rPr>
            </w:pPr>
          </w:p>
          <w:p w14:paraId="66F99B3D" w14:textId="77777777" w:rsidR="00C11961" w:rsidRPr="0069712E" w:rsidRDefault="00C11961"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U5.LOC</w:t>
            </w:r>
          </w:p>
          <w:p w14:paraId="7D5CABA4" w14:textId="7EB6B13E" w:rsidR="00C11961" w:rsidRPr="0069712E" w:rsidRDefault="00C11961"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the causes and effects of the various revolutions in the period  1750 to 1900.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B0BEA" w14:textId="77777777" w:rsidR="002616E8" w:rsidRPr="0069712E" w:rsidRDefault="00AB1545" w:rsidP="00AB1545">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sidRPr="0069712E">
              <w:rPr>
                <w:rStyle w:val="normaltextrun"/>
                <w:rFonts w:asciiTheme="minorHAnsi" w:hAnsiTheme="minorHAnsi" w:cstheme="minorHAnsi"/>
                <w:sz w:val="22"/>
                <w:szCs w:val="22"/>
                <w:u w:val="single"/>
              </w:rPr>
              <w:lastRenderedPageBreak/>
              <w:t>Key Points</w:t>
            </w:r>
          </w:p>
          <w:p w14:paraId="72A65093" w14:textId="37766D5E" w:rsidR="003A24AF" w:rsidRPr="0069712E" w:rsidRDefault="003A24AF" w:rsidP="003A24AF">
            <w:pPr>
              <w:pStyle w:val="paragraph"/>
              <w:spacing w:before="0" w:beforeAutospacing="0" w:after="0" w:afterAutospacing="0"/>
              <w:textAlignment w:val="baseline"/>
              <w:rPr>
                <w:rStyle w:val="normaltextrun"/>
                <w:rFonts w:asciiTheme="minorHAnsi" w:hAnsiTheme="minorHAnsi" w:cstheme="minorHAnsi"/>
                <w:b/>
                <w:bCs/>
                <w:sz w:val="22"/>
                <w:szCs w:val="22"/>
              </w:rPr>
            </w:pPr>
            <w:r w:rsidRPr="0069712E">
              <w:rPr>
                <w:rStyle w:val="normaltextrun"/>
                <w:rFonts w:asciiTheme="minorHAnsi" w:hAnsiTheme="minorHAnsi" w:cstheme="minorHAnsi"/>
                <w:b/>
                <w:bCs/>
                <w:sz w:val="22"/>
                <w:szCs w:val="22"/>
                <w:u w:val="single"/>
              </w:rPr>
              <w:t xml:space="preserve">Revolutions </w:t>
            </w:r>
          </w:p>
          <w:p w14:paraId="53A85468" w14:textId="77777777" w:rsidR="008F7BF1" w:rsidRPr="0069712E" w:rsidRDefault="008F7BF1" w:rsidP="008F7BF1">
            <w:pPr>
              <w:pStyle w:val="Default"/>
              <w:numPr>
                <w:ilvl w:val="0"/>
                <w:numId w:val="2"/>
              </w:numPr>
              <w:rPr>
                <w:rFonts w:asciiTheme="minorHAnsi" w:hAnsiTheme="minorHAnsi" w:cstheme="minorHAnsi"/>
                <w:sz w:val="22"/>
                <w:szCs w:val="22"/>
              </w:rPr>
            </w:pPr>
            <w:r w:rsidRPr="0069712E">
              <w:rPr>
                <w:rFonts w:asciiTheme="minorHAnsi" w:hAnsiTheme="minorHAnsi" w:cstheme="minorHAnsi"/>
                <w:b/>
                <w:bCs/>
                <w:sz w:val="22"/>
                <w:szCs w:val="22"/>
              </w:rPr>
              <w:t>American Revolution (1775-1783):</w:t>
            </w:r>
            <w:r w:rsidRPr="0069712E">
              <w:rPr>
                <w:rFonts w:asciiTheme="minorHAnsi" w:hAnsiTheme="minorHAnsi" w:cstheme="minorHAnsi"/>
                <w:sz w:val="22"/>
                <w:szCs w:val="22"/>
              </w:rPr>
              <w:t xml:space="preserve"> Colonial Americans rebelled against British taxation and control, establishing a republic based on Enlightenment principles, though initially limiting political participation to white male property owners.</w:t>
            </w:r>
          </w:p>
          <w:p w14:paraId="7BBAEC0D" w14:textId="77777777" w:rsidR="008F7BF1" w:rsidRPr="0069712E" w:rsidRDefault="008F7BF1" w:rsidP="008F7BF1">
            <w:pPr>
              <w:pStyle w:val="Default"/>
              <w:numPr>
                <w:ilvl w:val="0"/>
                <w:numId w:val="2"/>
              </w:numPr>
              <w:rPr>
                <w:rFonts w:asciiTheme="minorHAnsi" w:hAnsiTheme="minorHAnsi" w:cstheme="minorHAnsi"/>
                <w:sz w:val="22"/>
                <w:szCs w:val="22"/>
              </w:rPr>
            </w:pPr>
            <w:r w:rsidRPr="0069712E">
              <w:rPr>
                <w:rFonts w:asciiTheme="minorHAnsi" w:hAnsiTheme="minorHAnsi" w:cstheme="minorHAnsi"/>
                <w:b/>
                <w:bCs/>
                <w:sz w:val="22"/>
                <w:szCs w:val="22"/>
              </w:rPr>
              <w:t>French Revolution (1789-1799):</w:t>
            </w:r>
            <w:r w:rsidRPr="0069712E">
              <w:rPr>
                <w:rFonts w:asciiTheme="minorHAnsi" w:hAnsiTheme="minorHAnsi" w:cstheme="minorHAnsi"/>
                <w:sz w:val="22"/>
                <w:szCs w:val="22"/>
              </w:rPr>
              <w:t xml:space="preserve"> Overthrew the Ancien Régime, abolished feudalism, and established principles of liberty, equality, and fraternity, </w:t>
            </w:r>
            <w:r w:rsidRPr="0069712E">
              <w:rPr>
                <w:rFonts w:asciiTheme="minorHAnsi" w:hAnsiTheme="minorHAnsi" w:cstheme="minorHAnsi"/>
                <w:sz w:val="22"/>
                <w:szCs w:val="22"/>
              </w:rPr>
              <w:lastRenderedPageBreak/>
              <w:t>though it descended into the Terror and eventually Napoleon's rule, spreading revolutionary ideas across Europe.</w:t>
            </w:r>
          </w:p>
          <w:p w14:paraId="4CFE997F" w14:textId="77777777" w:rsidR="008F7BF1" w:rsidRPr="0069712E" w:rsidRDefault="008F7BF1" w:rsidP="008F7BF1">
            <w:pPr>
              <w:pStyle w:val="Default"/>
              <w:numPr>
                <w:ilvl w:val="0"/>
                <w:numId w:val="2"/>
              </w:numPr>
              <w:rPr>
                <w:rFonts w:asciiTheme="minorHAnsi" w:hAnsiTheme="minorHAnsi" w:cstheme="minorHAnsi"/>
                <w:sz w:val="22"/>
                <w:szCs w:val="22"/>
              </w:rPr>
            </w:pPr>
            <w:r w:rsidRPr="0069712E">
              <w:rPr>
                <w:rFonts w:asciiTheme="minorHAnsi" w:hAnsiTheme="minorHAnsi" w:cstheme="minorHAnsi"/>
                <w:b/>
                <w:bCs/>
                <w:sz w:val="22"/>
                <w:szCs w:val="22"/>
              </w:rPr>
              <w:t>Haitian Revolution (1791-1804):</w:t>
            </w:r>
            <w:r w:rsidRPr="0069712E">
              <w:rPr>
                <w:rFonts w:asciiTheme="minorHAnsi" w:hAnsiTheme="minorHAnsi" w:cstheme="minorHAnsi"/>
                <w:sz w:val="22"/>
                <w:szCs w:val="22"/>
              </w:rPr>
              <w:t xml:space="preserve"> The only successful slave rebellion in history, enslaved Africans and free people of color overthrew French colonial rule and slavery, creating the first Black republic and challenging racial hierarchies throughout the Americas.</w:t>
            </w:r>
          </w:p>
          <w:p w14:paraId="5E5370D5" w14:textId="77777777" w:rsidR="008F7BF1" w:rsidRPr="0069712E" w:rsidRDefault="008F7BF1" w:rsidP="008F7BF1">
            <w:pPr>
              <w:pStyle w:val="Default"/>
              <w:numPr>
                <w:ilvl w:val="0"/>
                <w:numId w:val="2"/>
              </w:numPr>
              <w:rPr>
                <w:rFonts w:asciiTheme="minorHAnsi" w:hAnsiTheme="minorHAnsi" w:cstheme="minorHAnsi"/>
                <w:sz w:val="22"/>
                <w:szCs w:val="22"/>
              </w:rPr>
            </w:pPr>
            <w:r w:rsidRPr="0069712E">
              <w:rPr>
                <w:rFonts w:asciiTheme="minorHAnsi" w:hAnsiTheme="minorHAnsi" w:cstheme="minorHAnsi"/>
                <w:b/>
                <w:bCs/>
                <w:sz w:val="22"/>
                <w:szCs w:val="22"/>
              </w:rPr>
              <w:t>Latin American independence movements (1808-1826):</w:t>
            </w:r>
            <w:r w:rsidRPr="0069712E">
              <w:rPr>
                <w:rFonts w:asciiTheme="minorHAnsi" w:hAnsiTheme="minorHAnsi" w:cstheme="minorHAnsi"/>
                <w:sz w:val="22"/>
                <w:szCs w:val="22"/>
              </w:rPr>
              <w:t xml:space="preserve"> Creoles led independence movements across Spanish and Portuguese America, inspired by Atlantic revolutionary ideals but often maintaining social hierarchies and limiting political participation.</w:t>
            </w:r>
          </w:p>
          <w:p w14:paraId="421C7119" w14:textId="77777777" w:rsidR="008F7BF1" w:rsidRPr="0069712E" w:rsidRDefault="008F7BF1" w:rsidP="008F7BF1">
            <w:pPr>
              <w:pStyle w:val="Default"/>
              <w:numPr>
                <w:ilvl w:val="0"/>
                <w:numId w:val="2"/>
              </w:numPr>
              <w:rPr>
                <w:rFonts w:asciiTheme="minorHAnsi" w:hAnsiTheme="minorHAnsi" w:cstheme="minorHAnsi"/>
                <w:sz w:val="22"/>
                <w:szCs w:val="22"/>
              </w:rPr>
            </w:pPr>
            <w:r w:rsidRPr="0069712E">
              <w:rPr>
                <w:rFonts w:asciiTheme="minorHAnsi" w:hAnsiTheme="minorHAnsi" w:cstheme="minorHAnsi"/>
                <w:b/>
                <w:bCs/>
                <w:sz w:val="22"/>
                <w:szCs w:val="22"/>
              </w:rPr>
              <w:t>Interconnected revolutionary wave:</w:t>
            </w:r>
            <w:r w:rsidRPr="0069712E">
              <w:rPr>
                <w:rFonts w:asciiTheme="minorHAnsi" w:hAnsiTheme="minorHAnsi" w:cstheme="minorHAnsi"/>
                <w:sz w:val="22"/>
                <w:szCs w:val="22"/>
              </w:rPr>
              <w:t xml:space="preserve"> These revolutions influenced each other through shared ideas, refugee movements, and demonstration effects, creating a broader Atlantic world transformation that challenged monarchical and colonial rule.</w:t>
            </w:r>
          </w:p>
          <w:p w14:paraId="4E5990D7" w14:textId="77777777" w:rsidR="00AB1545" w:rsidRPr="0069712E" w:rsidRDefault="003A24AF" w:rsidP="003C2E0D">
            <w:pPr>
              <w:pStyle w:val="Default"/>
              <w:rPr>
                <w:rStyle w:val="normaltextrun"/>
                <w:rFonts w:asciiTheme="minorHAnsi" w:hAnsiTheme="minorHAnsi" w:cstheme="minorHAnsi"/>
                <w:b/>
                <w:bCs/>
                <w:sz w:val="22"/>
                <w:szCs w:val="22"/>
                <w:u w:val="single"/>
              </w:rPr>
            </w:pPr>
            <w:r w:rsidRPr="0069712E">
              <w:rPr>
                <w:rStyle w:val="normaltextrun"/>
                <w:rFonts w:asciiTheme="minorHAnsi" w:hAnsiTheme="minorHAnsi" w:cstheme="minorHAnsi"/>
                <w:b/>
                <w:bCs/>
                <w:sz w:val="22"/>
                <w:szCs w:val="22"/>
                <w:u w:val="single"/>
              </w:rPr>
              <w:t>Nationalism</w:t>
            </w:r>
          </w:p>
          <w:p w14:paraId="7B92944F" w14:textId="28BD9F7B" w:rsidR="00C70336" w:rsidRPr="0069712E" w:rsidRDefault="00C70336" w:rsidP="00C70336">
            <w:pPr>
              <w:pStyle w:val="Default"/>
              <w:numPr>
                <w:ilvl w:val="0"/>
                <w:numId w:val="11"/>
              </w:numPr>
              <w:rPr>
                <w:rFonts w:asciiTheme="minorHAnsi" w:hAnsiTheme="minorHAnsi" w:cstheme="minorHAnsi"/>
                <w:sz w:val="22"/>
                <w:szCs w:val="22"/>
              </w:rPr>
            </w:pPr>
            <w:r w:rsidRPr="0069712E">
              <w:rPr>
                <w:rFonts w:asciiTheme="minorHAnsi" w:hAnsiTheme="minorHAnsi" w:cstheme="minorHAnsi"/>
                <w:b/>
                <w:bCs/>
                <w:sz w:val="22"/>
                <w:szCs w:val="22"/>
              </w:rPr>
              <w:t>Nationalism as unifying ideology:</w:t>
            </w:r>
            <w:r w:rsidRPr="0069712E">
              <w:rPr>
                <w:rFonts w:asciiTheme="minorHAnsi" w:hAnsiTheme="minorHAnsi" w:cstheme="minorHAnsi"/>
                <w:sz w:val="22"/>
                <w:szCs w:val="22"/>
              </w:rPr>
              <w:t xml:space="preserve"> The belief that people sharing common language, culture, history, or ethnicity should form independent political states became a powerful force for both unification and independence movements. </w:t>
            </w:r>
          </w:p>
          <w:p w14:paraId="41508908" w14:textId="5EBD9348" w:rsidR="00C70336" w:rsidRPr="0069712E" w:rsidRDefault="00C70336" w:rsidP="00C70336">
            <w:pPr>
              <w:pStyle w:val="Default"/>
              <w:numPr>
                <w:ilvl w:val="0"/>
                <w:numId w:val="11"/>
              </w:numPr>
              <w:rPr>
                <w:rFonts w:asciiTheme="minorHAnsi" w:hAnsiTheme="minorHAnsi" w:cstheme="minorHAnsi"/>
                <w:sz w:val="22"/>
                <w:szCs w:val="22"/>
              </w:rPr>
            </w:pPr>
            <w:r w:rsidRPr="0069712E">
              <w:rPr>
                <w:rFonts w:asciiTheme="minorHAnsi" w:hAnsiTheme="minorHAnsi" w:cstheme="minorHAnsi"/>
                <w:b/>
                <w:bCs/>
                <w:sz w:val="22"/>
                <w:szCs w:val="22"/>
              </w:rPr>
              <w:t>Italian unification (1861):</w:t>
            </w:r>
            <w:r w:rsidRPr="0069712E">
              <w:rPr>
                <w:rFonts w:asciiTheme="minorHAnsi" w:hAnsiTheme="minorHAnsi" w:cstheme="minorHAnsi"/>
                <w:sz w:val="22"/>
                <w:szCs w:val="22"/>
              </w:rPr>
              <w:t xml:space="preserve"> Separate Italian states unified under Piedmont-Sardinia's leadership through diplomacy and military action led by figures like Cavour and Garibaldi, creating the Kingdom of Italy. </w:t>
            </w:r>
          </w:p>
          <w:p w14:paraId="49A5D08C" w14:textId="64EF992E" w:rsidR="00C70336" w:rsidRPr="0069712E" w:rsidRDefault="00C70336" w:rsidP="00C70336">
            <w:pPr>
              <w:pStyle w:val="Default"/>
              <w:numPr>
                <w:ilvl w:val="0"/>
                <w:numId w:val="11"/>
              </w:numPr>
              <w:rPr>
                <w:rFonts w:asciiTheme="minorHAnsi" w:hAnsiTheme="minorHAnsi" w:cstheme="minorHAnsi"/>
                <w:sz w:val="22"/>
                <w:szCs w:val="22"/>
              </w:rPr>
            </w:pPr>
            <w:r w:rsidRPr="0069712E">
              <w:rPr>
                <w:rFonts w:asciiTheme="minorHAnsi" w:hAnsiTheme="minorHAnsi" w:cstheme="minorHAnsi"/>
                <w:b/>
                <w:bCs/>
                <w:sz w:val="22"/>
                <w:szCs w:val="22"/>
              </w:rPr>
              <w:t>German unification (1871):</w:t>
            </w:r>
            <w:r w:rsidRPr="0069712E">
              <w:rPr>
                <w:rFonts w:asciiTheme="minorHAnsi" w:hAnsiTheme="minorHAnsi" w:cstheme="minorHAnsi"/>
                <w:sz w:val="22"/>
                <w:szCs w:val="22"/>
              </w:rPr>
              <w:t xml:space="preserve"> Prussia under Bismarck united German states through "blood and iron"—strategic wars against Denmark, Austria, and France—creating a powerful German Empire that altered the European balance of power. </w:t>
            </w:r>
          </w:p>
          <w:p w14:paraId="793E6020" w14:textId="5F910B64" w:rsidR="00C70336" w:rsidRPr="0069712E" w:rsidRDefault="00C70336" w:rsidP="00C70336">
            <w:pPr>
              <w:pStyle w:val="Default"/>
              <w:numPr>
                <w:ilvl w:val="0"/>
                <w:numId w:val="11"/>
              </w:numPr>
              <w:rPr>
                <w:rFonts w:asciiTheme="minorHAnsi" w:hAnsiTheme="minorHAnsi" w:cstheme="minorHAnsi"/>
                <w:sz w:val="22"/>
                <w:szCs w:val="22"/>
              </w:rPr>
            </w:pPr>
            <w:r w:rsidRPr="0069712E">
              <w:rPr>
                <w:rFonts w:asciiTheme="minorHAnsi" w:hAnsiTheme="minorHAnsi" w:cstheme="minorHAnsi"/>
                <w:b/>
                <w:bCs/>
                <w:sz w:val="22"/>
                <w:szCs w:val="22"/>
              </w:rPr>
              <w:t>Balkans and nationalist conflicts:</w:t>
            </w:r>
            <w:r w:rsidRPr="0069712E">
              <w:rPr>
                <w:rFonts w:asciiTheme="minorHAnsi" w:hAnsiTheme="minorHAnsi" w:cstheme="minorHAnsi"/>
                <w:sz w:val="22"/>
                <w:szCs w:val="22"/>
              </w:rPr>
              <w:t xml:space="preserve"> Ottoman decline in southeastern Europe created space for nationalist movements among Greeks, Serbs, Bulgarians, and others seeking independence, often with Great Power support and creating regional instability. </w:t>
            </w:r>
          </w:p>
          <w:p w14:paraId="6731C06A" w14:textId="70D01F44" w:rsidR="003A24AF" w:rsidRPr="0069712E" w:rsidRDefault="00C70336" w:rsidP="00C70336">
            <w:pPr>
              <w:pStyle w:val="Default"/>
              <w:numPr>
                <w:ilvl w:val="0"/>
                <w:numId w:val="11"/>
              </w:numPr>
              <w:rPr>
                <w:rStyle w:val="normaltextrun"/>
                <w:rFonts w:asciiTheme="minorHAnsi" w:hAnsiTheme="minorHAnsi" w:cstheme="minorHAnsi"/>
                <w:sz w:val="22"/>
                <w:szCs w:val="22"/>
              </w:rPr>
            </w:pPr>
            <w:r w:rsidRPr="0069712E">
              <w:rPr>
                <w:rFonts w:asciiTheme="minorHAnsi" w:hAnsiTheme="minorHAnsi" w:cstheme="minorHAnsi"/>
                <w:b/>
                <w:bCs/>
                <w:sz w:val="22"/>
                <w:szCs w:val="22"/>
              </w:rPr>
              <w:t>Tension between nationalism and empires:</w:t>
            </w:r>
            <w:r w:rsidRPr="0069712E">
              <w:rPr>
                <w:rFonts w:asciiTheme="minorHAnsi" w:hAnsiTheme="minorHAnsi" w:cstheme="minorHAnsi"/>
                <w:sz w:val="22"/>
                <w:szCs w:val="22"/>
              </w:rPr>
              <w:t xml:space="preserve"> Nationalist movements both challenged multi-ethnic empires like the Ottomans, Habsburgs, and Russians, and were sometimes used by states to create stronger national identities and loyalty to centralized</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DD520C" w14:textId="77777777" w:rsidR="002F3D46" w:rsidRPr="0069712E" w:rsidRDefault="00151470" w:rsidP="00D74D73">
            <w:pPr>
              <w:rPr>
                <w:rFonts w:asciiTheme="minorHAnsi" w:hAnsiTheme="minorHAnsi" w:cstheme="minorHAnsi"/>
                <w:sz w:val="22"/>
                <w:szCs w:val="22"/>
              </w:rPr>
            </w:pPr>
            <w:r w:rsidRPr="0069712E">
              <w:rPr>
                <w:rFonts w:asciiTheme="minorHAnsi" w:hAnsiTheme="minorHAnsi" w:cstheme="minorHAnsi"/>
                <w:sz w:val="22"/>
                <w:szCs w:val="22"/>
              </w:rPr>
              <w:lastRenderedPageBreak/>
              <w:t xml:space="preserve">Day #1 </w:t>
            </w:r>
          </w:p>
          <w:p w14:paraId="3150448E" w14:textId="77777777" w:rsidR="00F81531" w:rsidRPr="0069712E" w:rsidRDefault="00F81531" w:rsidP="00F81531">
            <w:pPr>
              <w:rPr>
                <w:rFonts w:asciiTheme="minorHAnsi" w:hAnsiTheme="minorHAnsi" w:cstheme="minorHAnsi"/>
                <w:sz w:val="22"/>
                <w:szCs w:val="22"/>
              </w:rPr>
            </w:pPr>
            <w:r w:rsidRPr="0069712E">
              <w:rPr>
                <w:rFonts w:asciiTheme="minorHAnsi" w:hAnsiTheme="minorHAnsi" w:cstheme="minorHAnsi"/>
                <w:sz w:val="22"/>
                <w:szCs w:val="22"/>
              </w:rPr>
              <w:t xml:space="preserve">Directions: Use your chart comparing George Washington, Maximilian Robspierre, and Simon Bolivar to answer the question below. </w:t>
            </w:r>
          </w:p>
          <w:p w14:paraId="6F62DB6B" w14:textId="77777777" w:rsidR="00F81531" w:rsidRPr="0069712E" w:rsidRDefault="00F81531" w:rsidP="00F81531">
            <w:pPr>
              <w:rPr>
                <w:rFonts w:asciiTheme="minorHAnsi" w:hAnsiTheme="minorHAnsi" w:cstheme="minorHAnsi"/>
                <w:sz w:val="22"/>
                <w:szCs w:val="22"/>
              </w:rPr>
            </w:pPr>
          </w:p>
          <w:p w14:paraId="46F2F5F0" w14:textId="77777777" w:rsidR="00151470" w:rsidRPr="003A06DF" w:rsidRDefault="00F81531" w:rsidP="00F81531">
            <w:pPr>
              <w:rPr>
                <w:rFonts w:asciiTheme="minorHAnsi" w:hAnsiTheme="minorHAnsi" w:cstheme="minorHAnsi"/>
                <w:sz w:val="22"/>
                <w:szCs w:val="22"/>
              </w:rPr>
            </w:pPr>
            <w:r w:rsidRPr="003A06DF">
              <w:rPr>
                <w:rFonts w:asciiTheme="minorHAnsi" w:hAnsiTheme="minorHAnsi" w:cstheme="minorHAnsi"/>
                <w:sz w:val="22"/>
                <w:szCs w:val="22"/>
              </w:rPr>
              <w:lastRenderedPageBreak/>
              <w:t>Prompt: Consider what you know about how each revolution turned out, which leader’s concerns proved most justified? Explain your reasoning with specific historical evidence.</w:t>
            </w:r>
          </w:p>
          <w:p w14:paraId="1BF70B40" w14:textId="77777777" w:rsidR="00C32F01" w:rsidRPr="003A06DF" w:rsidRDefault="00C32F01" w:rsidP="00F81531">
            <w:pPr>
              <w:rPr>
                <w:rFonts w:asciiTheme="minorHAnsi" w:hAnsiTheme="minorHAnsi" w:cstheme="minorHAnsi"/>
                <w:sz w:val="22"/>
                <w:szCs w:val="22"/>
              </w:rPr>
            </w:pPr>
          </w:p>
          <w:p w14:paraId="5F0841FD" w14:textId="77777777" w:rsidR="00C32F01" w:rsidRPr="003A06DF" w:rsidRDefault="00C32F01" w:rsidP="00F81531">
            <w:pPr>
              <w:rPr>
                <w:rFonts w:asciiTheme="minorHAnsi" w:hAnsiTheme="minorHAnsi" w:cstheme="minorHAnsi"/>
                <w:sz w:val="22"/>
                <w:szCs w:val="22"/>
              </w:rPr>
            </w:pPr>
            <w:r w:rsidRPr="003A06DF">
              <w:rPr>
                <w:rFonts w:asciiTheme="minorHAnsi" w:hAnsiTheme="minorHAnsi" w:cstheme="minorHAnsi"/>
                <w:sz w:val="22"/>
                <w:szCs w:val="22"/>
              </w:rPr>
              <w:t xml:space="preserve">Day #2 </w:t>
            </w:r>
          </w:p>
          <w:p w14:paraId="7AAF9CDD" w14:textId="51E5EF47" w:rsidR="00C32F01" w:rsidRPr="0069712E" w:rsidRDefault="000D433D" w:rsidP="00F81531">
            <w:pPr>
              <w:rPr>
                <w:rFonts w:asciiTheme="minorHAnsi" w:hAnsiTheme="minorHAnsi" w:cstheme="minorHAnsi"/>
                <w:sz w:val="22"/>
                <w:szCs w:val="22"/>
              </w:rPr>
            </w:pPr>
            <w:r w:rsidRPr="003A06DF">
              <w:rPr>
                <w:rFonts w:asciiTheme="minorHAnsi" w:hAnsiTheme="minorHAnsi" w:cstheme="minorHAnsi"/>
                <w:sz w:val="22"/>
                <w:szCs w:val="22"/>
              </w:rPr>
              <w:t>Compare the methods used to achieve Italian and German unification. Which approach was more successful in creating a unified national identity</w:t>
            </w:r>
          </w:p>
        </w:tc>
      </w:tr>
      <w:tr w:rsidR="001163E0" w:rsidRPr="0069712E" w14:paraId="56FE5774" w14:textId="77777777" w:rsidTr="009E76C0">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96A142" w14:textId="77777777" w:rsidR="001163E0" w:rsidRPr="0069712E" w:rsidRDefault="001163E0" w:rsidP="0050112E">
            <w:pPr>
              <w:jc w:val="center"/>
              <w:rPr>
                <w:rFonts w:asciiTheme="minorHAnsi" w:hAnsiTheme="minorHAnsi" w:cstheme="minorHAnsi"/>
                <w:b/>
                <w:sz w:val="22"/>
                <w:szCs w:val="22"/>
              </w:rPr>
            </w:pPr>
            <w:r w:rsidRPr="0069712E">
              <w:rPr>
                <w:rFonts w:asciiTheme="minorHAnsi" w:hAnsiTheme="minorHAnsi" w:cstheme="minorHAnsi"/>
                <w:b/>
                <w:sz w:val="22"/>
                <w:szCs w:val="22"/>
              </w:rPr>
              <w:lastRenderedPageBreak/>
              <w:t>Lesson 5 -6</w:t>
            </w:r>
          </w:p>
          <w:p w14:paraId="09915BC2" w14:textId="4CE96F09" w:rsidR="001163E0" w:rsidRPr="0069712E" w:rsidRDefault="001163E0" w:rsidP="0050112E">
            <w:pPr>
              <w:jc w:val="center"/>
              <w:rPr>
                <w:rFonts w:asciiTheme="minorHAnsi" w:hAnsiTheme="minorHAnsi" w:cstheme="minorHAnsi"/>
                <w:b/>
                <w:sz w:val="22"/>
                <w:szCs w:val="22"/>
              </w:rPr>
            </w:pPr>
            <w:r w:rsidRPr="0069712E">
              <w:rPr>
                <w:rFonts w:asciiTheme="minorHAnsi" w:hAnsiTheme="minorHAnsi" w:cstheme="minorHAnsi"/>
                <w:b/>
                <w:sz w:val="22"/>
                <w:szCs w:val="22"/>
              </w:rPr>
              <w:t xml:space="preserve">AP Classroom: Enlightenment </w:t>
            </w:r>
            <w:r w:rsidR="004D3B53" w:rsidRPr="0069712E">
              <w:rPr>
                <w:rFonts w:asciiTheme="minorHAnsi" w:hAnsiTheme="minorHAnsi" w:cstheme="minorHAnsi"/>
                <w:b/>
                <w:sz w:val="22"/>
                <w:szCs w:val="22"/>
              </w:rPr>
              <w:t xml:space="preserve">&amp; Nationalism </w:t>
            </w:r>
            <w:r w:rsidR="00D3508C" w:rsidRPr="0069712E">
              <w:rPr>
                <w:rFonts w:asciiTheme="minorHAnsi" w:hAnsiTheme="minorHAnsi" w:cstheme="minorHAnsi"/>
                <w:b/>
                <w:sz w:val="22"/>
                <w:szCs w:val="22"/>
              </w:rPr>
              <w:t>LEQ</w:t>
            </w:r>
          </w:p>
          <w:p w14:paraId="2F36739F" w14:textId="1A6EAC5D" w:rsidR="00FA7CE8" w:rsidRPr="0069712E" w:rsidRDefault="008C2FF6" w:rsidP="008C2FF6">
            <w:pPr>
              <w:jc w:val="center"/>
              <w:rPr>
                <w:rFonts w:asciiTheme="minorHAnsi" w:hAnsiTheme="minorHAnsi" w:cstheme="minorHAnsi"/>
                <w:sz w:val="22"/>
                <w:szCs w:val="22"/>
              </w:rPr>
            </w:pPr>
            <w:hyperlink r:id="rId15" w:history="1">
              <w:r w:rsidRPr="0069712E">
                <w:rPr>
                  <w:rStyle w:val="Hyperlink"/>
                  <w:rFonts w:asciiTheme="minorHAnsi" w:hAnsiTheme="minorHAnsi" w:cstheme="minorHAnsi"/>
                  <w:sz w:val="22"/>
                  <w:szCs w:val="22"/>
                </w:rPr>
                <w:t>Enlightenment LEQ</w:t>
              </w:r>
            </w:hyperlink>
          </w:p>
        </w:tc>
      </w:tr>
      <w:tr w:rsidR="005B5F89" w:rsidRPr="0069712E" w14:paraId="44A3C40D"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B9DAB8" w14:textId="62D3AF39" w:rsidR="005B5F89" w:rsidRPr="0069712E" w:rsidRDefault="005B5F89"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t xml:space="preserve">Lesson </w:t>
            </w:r>
            <w:r w:rsidR="009617DA" w:rsidRPr="0069712E">
              <w:rPr>
                <w:rFonts w:asciiTheme="minorHAnsi" w:hAnsiTheme="minorHAnsi" w:cstheme="minorHAnsi"/>
                <w:b/>
                <w:sz w:val="22"/>
                <w:szCs w:val="22"/>
              </w:rPr>
              <w:t>7</w:t>
            </w:r>
          </w:p>
          <w:p w14:paraId="7C20A007" w14:textId="48B56739" w:rsidR="005B5F89" w:rsidRPr="0069712E" w:rsidRDefault="003564E7"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Introduction to the Industrial Revolution</w:t>
            </w:r>
            <w:r w:rsidR="00DE39E2" w:rsidRPr="0069712E">
              <w:rPr>
                <w:rFonts w:asciiTheme="minorHAnsi" w:hAnsiTheme="minorHAnsi" w:cstheme="minorHAnsi"/>
                <w:bCs/>
                <w:sz w:val="22"/>
                <w:szCs w:val="22"/>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5363B" w14:textId="77777777" w:rsidR="005B5F89" w:rsidRPr="0069712E" w:rsidRDefault="00C11961"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w:t>
            </w:r>
            <w:r w:rsidR="00467FE3" w:rsidRPr="0069712E">
              <w:rPr>
                <w:rFonts w:asciiTheme="minorHAnsi" w:hAnsiTheme="minorHAnsi" w:cstheme="minorHAnsi"/>
                <w:sz w:val="22"/>
                <w:szCs w:val="22"/>
              </w:rPr>
              <w:t xml:space="preserve">how the Industrial Revolution began in Britian in the era 1750-1900. </w:t>
            </w:r>
          </w:p>
          <w:p w14:paraId="2868EED9" w14:textId="77777777" w:rsidR="00467FE3" w:rsidRPr="0069712E" w:rsidRDefault="00467FE3" w:rsidP="00AF2852">
            <w:pPr>
              <w:pStyle w:val="paragraph"/>
              <w:spacing w:before="0" w:beforeAutospacing="0" w:after="0" w:afterAutospacing="0"/>
              <w:textAlignment w:val="baseline"/>
              <w:rPr>
                <w:rFonts w:asciiTheme="minorHAnsi" w:hAnsiTheme="minorHAnsi" w:cstheme="minorHAnsi"/>
                <w:sz w:val="22"/>
                <w:szCs w:val="22"/>
              </w:rPr>
            </w:pPr>
          </w:p>
          <w:p w14:paraId="4704B60B" w14:textId="77777777" w:rsidR="00467FE3" w:rsidRPr="0069712E" w:rsidRDefault="00467FE3"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U5.LOD</w:t>
            </w:r>
          </w:p>
          <w:p w14:paraId="0AA82123" w14:textId="445AB682" w:rsidR="00467FE3" w:rsidRPr="0069712E" w:rsidRDefault="00467FE3"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how environmental factors </w:t>
            </w:r>
            <w:r w:rsidR="00217B30" w:rsidRPr="0069712E">
              <w:rPr>
                <w:rFonts w:asciiTheme="minorHAnsi" w:hAnsiTheme="minorHAnsi" w:cstheme="minorHAnsi"/>
                <w:sz w:val="22"/>
                <w:szCs w:val="22"/>
              </w:rPr>
              <w:t xml:space="preserve">contributed to industrialization from 1750 to 1900.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18FE1" w14:textId="77777777" w:rsidR="007C2502" w:rsidRPr="0069712E" w:rsidRDefault="009E16A1" w:rsidP="009E16A1">
            <w:pPr>
              <w:pStyle w:val="paragraph"/>
              <w:spacing w:before="0" w:beforeAutospacing="0" w:after="0" w:afterAutospacing="0"/>
              <w:jc w:val="center"/>
              <w:textAlignment w:val="baseline"/>
              <w:rPr>
                <w:rFonts w:asciiTheme="minorHAnsi" w:hAnsiTheme="minorHAnsi" w:cstheme="minorHAnsi"/>
                <w:sz w:val="22"/>
                <w:szCs w:val="22"/>
                <w:u w:val="single"/>
              </w:rPr>
            </w:pPr>
            <w:r w:rsidRPr="0069712E">
              <w:rPr>
                <w:rFonts w:asciiTheme="minorHAnsi" w:hAnsiTheme="minorHAnsi" w:cstheme="minorHAnsi"/>
                <w:sz w:val="22"/>
                <w:szCs w:val="22"/>
                <w:u w:val="single"/>
              </w:rPr>
              <w:t>Key Points</w:t>
            </w:r>
          </w:p>
          <w:p w14:paraId="4CACCC32" w14:textId="381452A8" w:rsidR="00342BA2" w:rsidRPr="0069712E" w:rsidRDefault="00342BA2" w:rsidP="0011301E">
            <w:pPr>
              <w:pStyle w:val="Default"/>
              <w:numPr>
                <w:ilvl w:val="0"/>
                <w:numId w:val="12"/>
              </w:numPr>
              <w:rPr>
                <w:rFonts w:asciiTheme="minorHAnsi" w:hAnsiTheme="minorHAnsi" w:cstheme="minorHAnsi"/>
                <w:sz w:val="22"/>
                <w:szCs w:val="22"/>
              </w:rPr>
            </w:pPr>
            <w:r w:rsidRPr="0069712E">
              <w:rPr>
                <w:rFonts w:asciiTheme="minorHAnsi" w:hAnsiTheme="minorHAnsi" w:cstheme="minorHAnsi"/>
                <w:b/>
                <w:bCs/>
                <w:sz w:val="22"/>
                <w:szCs w:val="22"/>
              </w:rPr>
              <w:t>Britain's pioneering role:</w:t>
            </w:r>
            <w:r w:rsidRPr="0069712E">
              <w:rPr>
                <w:rFonts w:asciiTheme="minorHAnsi" w:hAnsiTheme="minorHAnsi" w:cstheme="minorHAnsi"/>
                <w:sz w:val="22"/>
                <w:szCs w:val="22"/>
              </w:rPr>
              <w:t xml:space="preserve"> Britain industrialized first due to factors including coal and iron resources, colonial markets and raw materials, agricultural improvements that freed labor, capital accumulation, and innovations like the steam engine and mechanized textile production. </w:t>
            </w:r>
          </w:p>
          <w:p w14:paraId="72FF628E" w14:textId="5494D58A" w:rsidR="00342BA2" w:rsidRPr="0069712E" w:rsidRDefault="00342BA2" w:rsidP="0011301E">
            <w:pPr>
              <w:pStyle w:val="Default"/>
              <w:numPr>
                <w:ilvl w:val="0"/>
                <w:numId w:val="12"/>
              </w:numPr>
              <w:rPr>
                <w:rFonts w:asciiTheme="minorHAnsi" w:hAnsiTheme="minorHAnsi" w:cstheme="minorHAnsi"/>
                <w:sz w:val="22"/>
                <w:szCs w:val="22"/>
              </w:rPr>
            </w:pPr>
            <w:r w:rsidRPr="0069712E">
              <w:rPr>
                <w:rFonts w:asciiTheme="minorHAnsi" w:hAnsiTheme="minorHAnsi" w:cstheme="minorHAnsi"/>
                <w:b/>
                <w:bCs/>
                <w:sz w:val="22"/>
                <w:szCs w:val="22"/>
              </w:rPr>
              <w:t>Factory system and urbanization:</w:t>
            </w:r>
            <w:r w:rsidRPr="0069712E">
              <w:rPr>
                <w:rFonts w:asciiTheme="minorHAnsi" w:hAnsiTheme="minorHAnsi" w:cstheme="minorHAnsi"/>
                <w:sz w:val="22"/>
                <w:szCs w:val="22"/>
              </w:rPr>
              <w:t xml:space="preserve"> Production shifted from cottage industries to factories concentrating workers and machines, driving massive urban growth as people migrated from rural areas seeking industrial employment in rapidly expanding cities. </w:t>
            </w:r>
          </w:p>
          <w:p w14:paraId="4A74DB1F" w14:textId="5FBD0C57" w:rsidR="00342BA2" w:rsidRPr="0069712E" w:rsidRDefault="00342BA2" w:rsidP="0011301E">
            <w:pPr>
              <w:pStyle w:val="Default"/>
              <w:numPr>
                <w:ilvl w:val="0"/>
                <w:numId w:val="12"/>
              </w:numPr>
              <w:rPr>
                <w:rFonts w:asciiTheme="minorHAnsi" w:hAnsiTheme="minorHAnsi" w:cstheme="minorHAnsi"/>
                <w:sz w:val="22"/>
                <w:szCs w:val="22"/>
              </w:rPr>
            </w:pPr>
            <w:r w:rsidRPr="0069712E">
              <w:rPr>
                <w:rFonts w:asciiTheme="minorHAnsi" w:hAnsiTheme="minorHAnsi" w:cstheme="minorHAnsi"/>
                <w:b/>
                <w:bCs/>
                <w:sz w:val="22"/>
                <w:szCs w:val="22"/>
              </w:rPr>
              <w:t>Transportation and communication revolution:</w:t>
            </w:r>
            <w:r w:rsidRPr="0069712E">
              <w:rPr>
                <w:rFonts w:asciiTheme="minorHAnsi" w:hAnsiTheme="minorHAnsi" w:cstheme="minorHAnsi"/>
                <w:sz w:val="22"/>
                <w:szCs w:val="22"/>
              </w:rPr>
              <w:t xml:space="preserve"> Railways, steamships, and telegraphs dramatically reduced travel and communication time, integrating national economies, facilitating global trade, and enabling faster movement of goods, people, and information. </w:t>
            </w:r>
          </w:p>
          <w:p w14:paraId="6F0BE11A" w14:textId="4C677364" w:rsidR="009E16A1" w:rsidRPr="0069712E" w:rsidRDefault="009E16A1" w:rsidP="00467FE3">
            <w:pPr>
              <w:pStyle w:val="paragraph"/>
              <w:spacing w:before="0" w:beforeAutospacing="0" w:after="0" w:afterAutospacing="0"/>
              <w:textAlignment w:val="baseline"/>
              <w:rPr>
                <w:rStyle w:val="normaltextrun"/>
                <w:rFonts w:asciiTheme="minorHAnsi" w:hAnsiTheme="minorHAnsi" w:cstheme="minorHAnsi"/>
                <w:sz w:val="22"/>
                <w:szCs w:val="22"/>
                <w:u w:val="single"/>
              </w:rPr>
            </w:pP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F3FD5D" w14:textId="77777777" w:rsidR="00704EF1" w:rsidRPr="0069712E" w:rsidRDefault="00704EF1" w:rsidP="00D74D73">
            <w:pPr>
              <w:rPr>
                <w:rFonts w:asciiTheme="minorHAnsi" w:hAnsiTheme="minorHAnsi" w:cstheme="minorHAnsi"/>
                <w:sz w:val="22"/>
                <w:szCs w:val="22"/>
              </w:rPr>
            </w:pPr>
            <w:r w:rsidRPr="0069712E">
              <w:rPr>
                <w:rFonts w:asciiTheme="minorHAnsi" w:hAnsiTheme="minorHAnsi" w:cstheme="minorHAnsi"/>
                <w:sz w:val="22"/>
                <w:szCs w:val="22"/>
              </w:rPr>
              <w:t xml:space="preserve">Thinking Nation THINKS </w:t>
            </w:r>
          </w:p>
          <w:p w14:paraId="35C794C9" w14:textId="36133644" w:rsidR="00704EF1" w:rsidRPr="0069712E" w:rsidRDefault="00704EF1" w:rsidP="00D74D73">
            <w:pPr>
              <w:rPr>
                <w:rFonts w:asciiTheme="minorHAnsi" w:hAnsiTheme="minorHAnsi" w:cstheme="minorHAnsi"/>
                <w:sz w:val="22"/>
                <w:szCs w:val="22"/>
              </w:rPr>
            </w:pPr>
            <w:r w:rsidRPr="0069712E">
              <w:rPr>
                <w:rFonts w:asciiTheme="minorHAnsi" w:hAnsiTheme="minorHAnsi" w:cstheme="minorHAnsi"/>
                <w:sz w:val="22"/>
                <w:szCs w:val="22"/>
              </w:rPr>
              <w:t xml:space="preserve">Comparing Viewpoints on the Industrial Revolution </w:t>
            </w:r>
          </w:p>
        </w:tc>
      </w:tr>
      <w:tr w:rsidR="009617DA" w:rsidRPr="0069712E" w14:paraId="64440FBF"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135FD" w14:textId="77777777" w:rsidR="009617DA" w:rsidRPr="0069712E" w:rsidRDefault="009617DA"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t>Lesson 8</w:t>
            </w:r>
          </w:p>
          <w:p w14:paraId="2E3C49C0" w14:textId="7FFB5693" w:rsidR="009617DA" w:rsidRPr="0069712E" w:rsidRDefault="009617DA" w:rsidP="009617DA">
            <w:pPr>
              <w:jc w:val="center"/>
              <w:rPr>
                <w:rFonts w:asciiTheme="minorHAnsi" w:hAnsiTheme="minorHAnsi" w:cstheme="minorHAnsi"/>
                <w:bCs/>
                <w:sz w:val="22"/>
                <w:szCs w:val="22"/>
              </w:rPr>
            </w:pPr>
            <w:r w:rsidRPr="0069712E">
              <w:rPr>
                <w:rFonts w:asciiTheme="minorHAnsi" w:hAnsiTheme="minorHAnsi" w:cstheme="minorHAnsi"/>
                <w:bCs/>
                <w:sz w:val="22"/>
                <w:szCs w:val="22"/>
              </w:rPr>
              <w:t>The Indus</w:t>
            </w:r>
            <w:r w:rsidR="00B416BE" w:rsidRPr="0069712E">
              <w:rPr>
                <w:rFonts w:asciiTheme="minorHAnsi" w:hAnsiTheme="minorHAnsi" w:cstheme="minorHAnsi"/>
                <w:bCs/>
                <w:sz w:val="22"/>
                <w:szCs w:val="22"/>
              </w:rPr>
              <w:t xml:space="preserve">trial Revolution Spreads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77EC7" w14:textId="77777777" w:rsidR="009617DA" w:rsidRPr="0069712E" w:rsidRDefault="00217B30"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how different modes and locations of</w:t>
            </w:r>
            <w:r w:rsidR="001841CB" w:rsidRPr="0069712E">
              <w:rPr>
                <w:rFonts w:asciiTheme="minorHAnsi" w:hAnsiTheme="minorHAnsi" w:cstheme="minorHAnsi"/>
                <w:sz w:val="22"/>
                <w:szCs w:val="22"/>
              </w:rPr>
              <w:t xml:space="preserve"> production have developed and changed over time</w:t>
            </w:r>
          </w:p>
          <w:p w14:paraId="34A1F8C1" w14:textId="77777777" w:rsidR="001841CB" w:rsidRPr="0069712E" w:rsidRDefault="001841CB" w:rsidP="00AF2852">
            <w:pPr>
              <w:pStyle w:val="paragraph"/>
              <w:spacing w:before="0" w:beforeAutospacing="0" w:after="0" w:afterAutospacing="0"/>
              <w:textAlignment w:val="baseline"/>
              <w:rPr>
                <w:rFonts w:asciiTheme="minorHAnsi" w:hAnsiTheme="minorHAnsi" w:cstheme="minorHAnsi"/>
                <w:sz w:val="22"/>
                <w:szCs w:val="22"/>
              </w:rPr>
            </w:pPr>
          </w:p>
          <w:p w14:paraId="58A04FD6" w14:textId="77777777" w:rsidR="001841CB" w:rsidRPr="0069712E" w:rsidRDefault="001841CB"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U5.LOE</w:t>
            </w:r>
          </w:p>
          <w:p w14:paraId="069BAAE6" w14:textId="77777777" w:rsidR="001841CB"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Explain how different modes and locations of production have developed and changed over time</w:t>
            </w:r>
          </w:p>
          <w:p w14:paraId="59E60EDC" w14:textId="7CDB8228" w:rsidR="001841CB" w:rsidRPr="0069712E" w:rsidRDefault="001841CB" w:rsidP="00AF2852">
            <w:pPr>
              <w:pStyle w:val="paragraph"/>
              <w:spacing w:before="0" w:beforeAutospacing="0" w:after="0" w:afterAutospacing="0"/>
              <w:textAlignment w:val="baseline"/>
              <w:rPr>
                <w:rFonts w:asciiTheme="minorHAnsi" w:hAnsiTheme="minorHAnsi" w:cstheme="minorHAnsi"/>
                <w:sz w:val="22"/>
                <w:szCs w:val="22"/>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0F43A8" w14:textId="3C90FAC4" w:rsidR="00E34542" w:rsidRPr="0069712E" w:rsidRDefault="008D6425" w:rsidP="00FB4247">
            <w:pPr>
              <w:pStyle w:val="paragraph"/>
              <w:spacing w:before="0" w:beforeAutospacing="0" w:after="0" w:afterAutospacing="0"/>
              <w:jc w:val="center"/>
              <w:textAlignment w:val="baseline"/>
              <w:rPr>
                <w:rFonts w:asciiTheme="minorHAnsi" w:hAnsiTheme="minorHAnsi" w:cstheme="minorHAnsi"/>
                <w:sz w:val="22"/>
                <w:szCs w:val="22"/>
              </w:rPr>
            </w:pPr>
            <w:r w:rsidRPr="0069712E">
              <w:rPr>
                <w:rStyle w:val="normaltextrun"/>
                <w:rFonts w:asciiTheme="minorHAnsi" w:hAnsiTheme="minorHAnsi" w:cstheme="minorHAnsi"/>
                <w:sz w:val="22"/>
                <w:szCs w:val="22"/>
                <w:u w:val="single"/>
              </w:rPr>
              <w:t>Key Points</w:t>
            </w:r>
          </w:p>
          <w:p w14:paraId="0397FC63" w14:textId="014B4DFA" w:rsidR="008D6425" w:rsidRPr="0069712E" w:rsidRDefault="0022039E" w:rsidP="0022039E">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 xml:space="preserve">Colonial powers extracted raw materials, established cash crop plantations, built infrastructure primarily to export resources, and created economic dependency that underdeveloped colonized regions while enriching imperial centers. </w:t>
            </w:r>
          </w:p>
          <w:p w14:paraId="62ED704E" w14:textId="006D6F16" w:rsidR="00E34542" w:rsidRPr="0069712E" w:rsidRDefault="00E34542" w:rsidP="0022039E">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Colonial and semi-colonial regions specialized in producing primary commodities like cotton, rubber, coffee, tea, and minerals for export to industrial centers, creating economic dependency and vulnerability to price fluctuations.</w:t>
            </w:r>
          </w:p>
          <w:p w14:paraId="69D4EC08" w14:textId="66CA7813" w:rsidR="00B85242" w:rsidRPr="0069712E" w:rsidRDefault="00B85242" w:rsidP="0022039E">
            <w:pPr>
              <w:pStyle w:val="Default"/>
              <w:numPr>
                <w:ilvl w:val="0"/>
                <w:numId w:val="4"/>
              </w:numPr>
              <w:rPr>
                <w:rStyle w:val="normaltextrun"/>
                <w:rFonts w:asciiTheme="minorHAnsi" w:hAnsiTheme="minorHAnsi" w:cstheme="minorHAnsi"/>
                <w:sz w:val="22"/>
                <w:szCs w:val="22"/>
              </w:rPr>
            </w:pPr>
            <w:r w:rsidRPr="0069712E">
              <w:rPr>
                <w:rFonts w:asciiTheme="minorHAnsi" w:hAnsiTheme="minorHAnsi" w:cstheme="minorHAnsi"/>
                <w:sz w:val="22"/>
                <w:szCs w:val="22"/>
              </w:rPr>
              <w:t>Trade relationships between industrialized and non-industrialized regions created structural inequality, with colonized regions exporting cheap raw materials and importing expensive manufactured goods, perpetuating economic underdevelopment.</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6AA94" w14:textId="77777777" w:rsidR="009617DA" w:rsidRPr="003A06DF" w:rsidRDefault="00811CA8" w:rsidP="00D74D73">
            <w:pPr>
              <w:rPr>
                <w:rFonts w:asciiTheme="minorHAnsi" w:hAnsiTheme="minorHAnsi" w:cstheme="minorHAnsi"/>
                <w:b/>
                <w:bCs/>
                <w:sz w:val="22"/>
                <w:szCs w:val="22"/>
              </w:rPr>
            </w:pPr>
            <w:r w:rsidRPr="003A06DF">
              <w:rPr>
                <w:rFonts w:asciiTheme="minorHAnsi" w:hAnsiTheme="minorHAnsi" w:cstheme="minorHAnsi"/>
                <w:b/>
                <w:bCs/>
                <w:sz w:val="22"/>
                <w:szCs w:val="22"/>
              </w:rPr>
              <w:t xml:space="preserve">Respond to the essential question: </w:t>
            </w:r>
          </w:p>
          <w:p w14:paraId="2A55EDDA" w14:textId="77777777" w:rsidR="00811CA8" w:rsidRPr="0069712E" w:rsidRDefault="00811CA8" w:rsidP="00811CA8">
            <w:pPr>
              <w:rPr>
                <w:rFonts w:asciiTheme="minorHAnsi" w:hAnsiTheme="minorHAnsi" w:cstheme="minorHAnsi"/>
                <w:sz w:val="22"/>
                <w:szCs w:val="22"/>
              </w:rPr>
            </w:pPr>
            <w:r w:rsidRPr="0069712E">
              <w:rPr>
                <w:rFonts w:asciiTheme="minorHAnsi" w:hAnsiTheme="minorHAnsi" w:cstheme="minorHAnsi"/>
                <w:sz w:val="22"/>
                <w:szCs w:val="22"/>
              </w:rPr>
              <w:t xml:space="preserve">How did the process and impact of industrialization differ across regions, and what factors determined success or failure in industrial development? </w:t>
            </w:r>
          </w:p>
          <w:p w14:paraId="286FCE24" w14:textId="611494C6" w:rsidR="00811CA8" w:rsidRPr="0069712E" w:rsidRDefault="00811CA8" w:rsidP="00D74D73">
            <w:pPr>
              <w:rPr>
                <w:rFonts w:asciiTheme="minorHAnsi" w:hAnsiTheme="minorHAnsi" w:cstheme="minorHAnsi"/>
                <w:sz w:val="22"/>
                <w:szCs w:val="22"/>
              </w:rPr>
            </w:pPr>
          </w:p>
        </w:tc>
      </w:tr>
      <w:tr w:rsidR="003564E7" w:rsidRPr="0069712E" w14:paraId="1AADD718"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8AC9CC" w14:textId="60088FE4" w:rsidR="003564E7" w:rsidRPr="0069712E" w:rsidRDefault="00DD4130"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t xml:space="preserve">Lesson </w:t>
            </w:r>
            <w:r w:rsidR="00B416BE" w:rsidRPr="0069712E">
              <w:rPr>
                <w:rFonts w:asciiTheme="minorHAnsi" w:hAnsiTheme="minorHAnsi" w:cstheme="minorHAnsi"/>
                <w:b/>
                <w:sz w:val="22"/>
                <w:szCs w:val="22"/>
              </w:rPr>
              <w:t>9</w:t>
            </w:r>
            <w:r w:rsidRPr="0069712E">
              <w:rPr>
                <w:rFonts w:asciiTheme="minorHAnsi" w:hAnsiTheme="minorHAnsi" w:cstheme="minorHAnsi"/>
                <w:bCs/>
                <w:sz w:val="22"/>
                <w:szCs w:val="22"/>
              </w:rPr>
              <w:t xml:space="preserve"> </w:t>
            </w:r>
            <w:r w:rsidR="00391467" w:rsidRPr="0069712E">
              <w:rPr>
                <w:rFonts w:asciiTheme="minorHAnsi" w:hAnsiTheme="minorHAnsi" w:cstheme="minorHAnsi"/>
                <w:bCs/>
                <w:sz w:val="22"/>
                <w:szCs w:val="22"/>
              </w:rPr>
              <w:t>- 10</w:t>
            </w:r>
          </w:p>
          <w:p w14:paraId="634F286A" w14:textId="48777B97" w:rsidR="00B416BE" w:rsidRPr="0069712E" w:rsidRDefault="00391467"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India’s Deindustrialization</w:t>
            </w:r>
            <w:r w:rsidR="00B416BE" w:rsidRPr="0069712E">
              <w:rPr>
                <w:rFonts w:asciiTheme="minorHAnsi" w:hAnsiTheme="minorHAnsi" w:cstheme="minorHAnsi"/>
                <w:bCs/>
                <w:sz w:val="22"/>
                <w:szCs w:val="22"/>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CA0B41" w14:textId="77777777" w:rsidR="00B87C7A"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the impact of British industrialization on de-industrialization in India. </w:t>
            </w:r>
          </w:p>
          <w:p w14:paraId="08D20E11" w14:textId="77777777" w:rsidR="001841CB"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p>
          <w:p w14:paraId="7D7250C7" w14:textId="77777777" w:rsidR="001841CB"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lastRenderedPageBreak/>
              <w:t>U5.LOE</w:t>
            </w:r>
          </w:p>
          <w:p w14:paraId="2591E1BF" w14:textId="77777777" w:rsidR="001841CB"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Explain how different modes and locations of production have developed and changed over time</w:t>
            </w:r>
          </w:p>
          <w:p w14:paraId="6ECE66F6" w14:textId="1C48681E" w:rsidR="001841CB" w:rsidRPr="0069712E" w:rsidRDefault="001841CB" w:rsidP="001841CB">
            <w:pPr>
              <w:pStyle w:val="paragraph"/>
              <w:spacing w:before="0" w:beforeAutospacing="0" w:after="0" w:afterAutospacing="0"/>
              <w:textAlignment w:val="baseline"/>
              <w:rPr>
                <w:rFonts w:asciiTheme="minorHAnsi" w:hAnsiTheme="minorHAnsi" w:cstheme="minorHAnsi"/>
                <w:sz w:val="22"/>
                <w:szCs w:val="22"/>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44B9B" w14:textId="77777777" w:rsidR="003564E7" w:rsidRPr="0069712E" w:rsidRDefault="004A6D85" w:rsidP="004A6D85">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69712E">
              <w:rPr>
                <w:rStyle w:val="normaltextrun"/>
                <w:rFonts w:asciiTheme="minorHAnsi" w:hAnsiTheme="minorHAnsi" w:cstheme="minorHAnsi"/>
                <w:sz w:val="22"/>
                <w:szCs w:val="22"/>
                <w:u w:val="single"/>
              </w:rPr>
              <w:lastRenderedPageBreak/>
              <w:t>Key Points</w:t>
            </w:r>
          </w:p>
          <w:p w14:paraId="71156B6C" w14:textId="77777777" w:rsidR="004A6D85" w:rsidRPr="0069712E" w:rsidRDefault="004A6D85" w:rsidP="008F7BF1">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 xml:space="preserve">The most dramatic example occurred in India, where the once-thriving textile industry collapsed under British colonial rule. Indian handloom weavers who had dominated global cotton textile markets saw their </w:t>
            </w:r>
            <w:r w:rsidRPr="0069712E">
              <w:rPr>
                <w:rFonts w:asciiTheme="minorHAnsi" w:hAnsiTheme="minorHAnsi" w:cstheme="minorHAnsi"/>
                <w:sz w:val="22"/>
                <w:szCs w:val="22"/>
              </w:rPr>
              <w:lastRenderedPageBreak/>
              <w:t>livelihoods destroyed as cheap British machine-made cloth flooded Indian markets, while British tariffs blocked Indian exports.</w:t>
            </w:r>
          </w:p>
          <w:p w14:paraId="5DC70093" w14:textId="77777777" w:rsidR="004A6D85" w:rsidRPr="0069712E" w:rsidRDefault="004A6D85" w:rsidP="008F7BF1">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Traditional craft industries across Europe and colonized regions declined as mechanized factory production became dominant. Skilled artisans like hand-loom weavers, blacksmiths, and traditional craftspeople lost their economic position as factories could produce goods more cheaply and quickly.</w:t>
            </w:r>
          </w:p>
          <w:p w14:paraId="366DE86F" w14:textId="77777777" w:rsidR="004A6D85" w:rsidRPr="0069712E" w:rsidRDefault="004A6D85" w:rsidP="008F7BF1">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The putting-out system and rural domestic manufacturing that had characterized pre-industrial economies largely disappeared. Families that once supplemented agricultural income through home-based textile work or other crafts found these opportunities eliminated by factory competition.</w:t>
            </w:r>
          </w:p>
          <w:p w14:paraId="317ACCC8" w14:textId="77777777" w:rsidR="004A6D85" w:rsidRPr="0069712E" w:rsidRDefault="004A6D85" w:rsidP="008F7BF1">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Deindustrialization wasn't uniform—it represented a geographic shift where some regions industrialized while others deindustrialized. Wealth and manufacturing concentrated in places like Britain's Midlands and Northern England, while traditional manufacturing centers in India, parts of China, and even some European regions experienced economic decline.</w:t>
            </w:r>
          </w:p>
          <w:p w14:paraId="4F0EE20E" w14:textId="77777777" w:rsidR="004A6D85" w:rsidRPr="0069712E" w:rsidRDefault="004A6D85" w:rsidP="008F7BF1">
            <w:pPr>
              <w:pStyle w:val="Default"/>
              <w:numPr>
                <w:ilvl w:val="0"/>
                <w:numId w:val="4"/>
              </w:numPr>
              <w:rPr>
                <w:rFonts w:asciiTheme="minorHAnsi" w:hAnsiTheme="minorHAnsi" w:cstheme="minorHAnsi"/>
                <w:sz w:val="22"/>
                <w:szCs w:val="22"/>
              </w:rPr>
            </w:pPr>
            <w:r w:rsidRPr="0069712E">
              <w:rPr>
                <w:rFonts w:asciiTheme="minorHAnsi" w:hAnsiTheme="minorHAnsi" w:cstheme="minorHAnsi"/>
                <w:sz w:val="22"/>
                <w:szCs w:val="22"/>
              </w:rPr>
              <w:t>Deindustrialization created widespread unemployment, poverty, and social upheaval in affected regions. Former artisans were often forced into low-wage agricultural labor or factory work under harsh conditions, contributing to urbanization, emigration, and significant changes in social structures and living standards.</w:t>
            </w:r>
          </w:p>
          <w:p w14:paraId="7F50E040" w14:textId="42E93A9E" w:rsidR="004A6D85" w:rsidRPr="0069712E" w:rsidRDefault="004A6D85" w:rsidP="004A6D85">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88E9C" w14:textId="77777777" w:rsidR="003564E7" w:rsidRPr="0069712E" w:rsidRDefault="009C7A3E" w:rsidP="00D74D73">
            <w:pPr>
              <w:rPr>
                <w:rFonts w:asciiTheme="minorHAnsi" w:hAnsiTheme="minorHAnsi" w:cstheme="minorHAnsi"/>
                <w:sz w:val="22"/>
                <w:szCs w:val="22"/>
              </w:rPr>
            </w:pPr>
            <w:r w:rsidRPr="0069712E">
              <w:rPr>
                <w:rFonts w:asciiTheme="minorHAnsi" w:hAnsiTheme="minorHAnsi" w:cstheme="minorHAnsi"/>
                <w:sz w:val="22"/>
                <w:szCs w:val="22"/>
              </w:rPr>
              <w:lastRenderedPageBreak/>
              <w:t xml:space="preserve">Day #1: Choose Your Own Short Answer Question </w:t>
            </w:r>
          </w:p>
          <w:p w14:paraId="5CB8053D" w14:textId="694869AB" w:rsidR="009C7A3E" w:rsidRPr="0069712E" w:rsidRDefault="007936CF" w:rsidP="00D74D73">
            <w:pPr>
              <w:rPr>
                <w:rFonts w:asciiTheme="minorHAnsi" w:hAnsiTheme="minorHAnsi" w:cstheme="minorHAnsi"/>
                <w:sz w:val="22"/>
                <w:szCs w:val="22"/>
              </w:rPr>
            </w:pPr>
            <w:r w:rsidRPr="0069712E">
              <w:rPr>
                <w:rFonts w:asciiTheme="minorHAnsi" w:hAnsiTheme="minorHAnsi" w:cstheme="minorHAnsi"/>
                <w:sz w:val="22"/>
                <w:szCs w:val="22"/>
              </w:rPr>
              <w:t xml:space="preserve">Select one of the prompts from the </w:t>
            </w:r>
            <w:r w:rsidRPr="0069712E">
              <w:rPr>
                <w:rFonts w:asciiTheme="minorHAnsi" w:hAnsiTheme="minorHAnsi" w:cstheme="minorHAnsi"/>
                <w:sz w:val="22"/>
                <w:szCs w:val="22"/>
              </w:rPr>
              <w:lastRenderedPageBreak/>
              <w:t xml:space="preserve">PowerPoint related to </w:t>
            </w:r>
            <w:r w:rsidRPr="0069712E">
              <w:rPr>
                <w:rFonts w:asciiTheme="minorHAnsi" w:hAnsiTheme="minorHAnsi" w:cstheme="minorHAnsi"/>
                <w:sz w:val="22"/>
                <w:szCs w:val="22"/>
                <w:u w:val="single"/>
              </w:rPr>
              <w:t>Imperialism and India’s Deindustrialization.</w:t>
            </w:r>
            <w:r w:rsidRPr="0069712E">
              <w:rPr>
                <w:rFonts w:asciiTheme="minorHAnsi" w:hAnsiTheme="minorHAnsi" w:cstheme="minorHAnsi"/>
                <w:sz w:val="22"/>
                <w:szCs w:val="22"/>
              </w:rPr>
              <w:t xml:space="preserve"> Write the prompt below and the response on the provided lines.  </w:t>
            </w:r>
          </w:p>
        </w:tc>
      </w:tr>
      <w:tr w:rsidR="0096498C" w:rsidRPr="0069712E" w14:paraId="700E2D24"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7085D" w14:textId="0007A434" w:rsidR="0096498C" w:rsidRPr="0069712E" w:rsidRDefault="0096498C"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lastRenderedPageBreak/>
              <w:t xml:space="preserve">Lesson </w:t>
            </w:r>
            <w:r w:rsidR="00B416BE" w:rsidRPr="0069712E">
              <w:rPr>
                <w:rFonts w:asciiTheme="minorHAnsi" w:hAnsiTheme="minorHAnsi" w:cstheme="minorHAnsi"/>
                <w:b/>
                <w:sz w:val="22"/>
                <w:szCs w:val="22"/>
              </w:rPr>
              <w:t>1</w:t>
            </w:r>
            <w:r w:rsidR="00C44C68" w:rsidRPr="0069712E">
              <w:rPr>
                <w:rFonts w:asciiTheme="minorHAnsi" w:hAnsiTheme="minorHAnsi" w:cstheme="minorHAnsi"/>
                <w:b/>
                <w:sz w:val="22"/>
                <w:szCs w:val="22"/>
              </w:rPr>
              <w:t>1</w:t>
            </w:r>
          </w:p>
          <w:p w14:paraId="557223DF" w14:textId="7D151DB4" w:rsidR="0096498C" w:rsidRPr="0069712E" w:rsidRDefault="0096498C"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 xml:space="preserve">Technology &amp; the Industrial Revolution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69537" w14:textId="77777777" w:rsidR="0096498C" w:rsidRPr="0069712E" w:rsidRDefault="001841CB"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how technology </w:t>
            </w:r>
            <w:r w:rsidR="000D433C" w:rsidRPr="0069712E">
              <w:rPr>
                <w:rFonts w:asciiTheme="minorHAnsi" w:hAnsiTheme="minorHAnsi" w:cstheme="minorHAnsi"/>
                <w:sz w:val="22"/>
                <w:szCs w:val="22"/>
              </w:rPr>
              <w:t xml:space="preserve">shaped economic production over time. </w:t>
            </w:r>
          </w:p>
          <w:p w14:paraId="6F32712A" w14:textId="77777777" w:rsidR="000D433C"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p>
          <w:p w14:paraId="16D6FE2D" w14:textId="0DCCF1B2" w:rsidR="000D433C"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U5.LOF</w:t>
            </w:r>
            <w:r w:rsidRPr="0069712E">
              <w:rPr>
                <w:rFonts w:asciiTheme="minorHAnsi" w:hAnsiTheme="minorHAnsi" w:cstheme="minorHAnsi"/>
                <w:sz w:val="22"/>
                <w:szCs w:val="22"/>
              </w:rPr>
              <w:t xml:space="preserve"> Explain how technology shaped economic production over time.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757B7E" w14:textId="0A816AD5" w:rsidR="0096498C" w:rsidRPr="0069712E" w:rsidRDefault="0022039E" w:rsidP="0022039E">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69712E">
              <w:rPr>
                <w:rStyle w:val="normaltextrun"/>
                <w:rFonts w:asciiTheme="minorHAnsi" w:hAnsiTheme="minorHAnsi" w:cstheme="minorHAnsi"/>
                <w:sz w:val="22"/>
                <w:szCs w:val="22"/>
                <w:u w:val="single"/>
              </w:rPr>
              <w:t xml:space="preserve">Key </w:t>
            </w:r>
            <w:r w:rsidR="007936CF" w:rsidRPr="0069712E">
              <w:rPr>
                <w:rStyle w:val="normaltextrun"/>
                <w:rFonts w:asciiTheme="minorHAnsi" w:hAnsiTheme="minorHAnsi" w:cstheme="minorHAnsi"/>
                <w:sz w:val="22"/>
                <w:szCs w:val="22"/>
                <w:u w:val="single"/>
              </w:rPr>
              <w:t>Points</w:t>
            </w:r>
          </w:p>
          <w:p w14:paraId="75403FB8" w14:textId="77777777" w:rsidR="00590022" w:rsidRPr="003A06DF" w:rsidRDefault="00590022" w:rsidP="00590022">
            <w:pPr>
              <w:pStyle w:val="Default"/>
              <w:numPr>
                <w:ilvl w:val="0"/>
                <w:numId w:val="17"/>
              </w:numPr>
              <w:rPr>
                <w:rFonts w:asciiTheme="minorHAnsi" w:hAnsiTheme="minorHAnsi" w:cstheme="minorHAnsi"/>
                <w:sz w:val="22"/>
                <w:szCs w:val="22"/>
              </w:rPr>
            </w:pPr>
            <w:r w:rsidRPr="003A06DF">
              <w:rPr>
                <w:rFonts w:asciiTheme="minorHAnsi" w:hAnsiTheme="minorHAnsi" w:cstheme="minorHAnsi"/>
                <w:sz w:val="22"/>
                <w:szCs w:val="22"/>
              </w:rPr>
              <w:t xml:space="preserve">The development of machines, including steam engines and the internal combustion engine, made it possible to take advantage of both existing and vast newly discovered resources of energy stored in fossil fuels, specifically coal and oil. The fossil fuels revolution greatly increased the energy available to human societies. </w:t>
            </w:r>
          </w:p>
          <w:p w14:paraId="458C4D7F" w14:textId="77777777" w:rsidR="00166052" w:rsidRPr="003A06DF" w:rsidRDefault="00166052" w:rsidP="00166052">
            <w:pPr>
              <w:pStyle w:val="Default"/>
              <w:numPr>
                <w:ilvl w:val="0"/>
                <w:numId w:val="17"/>
              </w:numPr>
              <w:rPr>
                <w:rFonts w:asciiTheme="minorHAnsi" w:hAnsiTheme="minorHAnsi" w:cstheme="minorHAnsi"/>
                <w:sz w:val="22"/>
                <w:szCs w:val="22"/>
              </w:rPr>
            </w:pPr>
            <w:r w:rsidRPr="003A06DF">
              <w:rPr>
                <w:rFonts w:asciiTheme="minorHAnsi" w:hAnsiTheme="minorHAnsi" w:cstheme="minorHAnsi"/>
                <w:sz w:val="22"/>
                <w:szCs w:val="22"/>
              </w:rPr>
              <w:t xml:space="preserve">The “second industrial revolution” led to new methods in the production of steel, chemicals, electricity, and precision machinery during the second half of the 19th century. </w:t>
            </w:r>
          </w:p>
          <w:p w14:paraId="3483EAF9" w14:textId="77777777" w:rsidR="00166052" w:rsidRPr="003A06DF" w:rsidRDefault="00166052" w:rsidP="00166052">
            <w:pPr>
              <w:pStyle w:val="Default"/>
              <w:numPr>
                <w:ilvl w:val="0"/>
                <w:numId w:val="17"/>
              </w:numPr>
              <w:rPr>
                <w:rFonts w:asciiTheme="minorHAnsi" w:hAnsiTheme="minorHAnsi" w:cstheme="minorHAnsi"/>
                <w:sz w:val="22"/>
                <w:szCs w:val="22"/>
              </w:rPr>
            </w:pPr>
            <w:r w:rsidRPr="003A06DF">
              <w:rPr>
                <w:rFonts w:asciiTheme="minorHAnsi" w:hAnsiTheme="minorHAnsi" w:cstheme="minorHAnsi"/>
                <w:sz w:val="22"/>
                <w:szCs w:val="22"/>
              </w:rPr>
              <w:t xml:space="preserve">Railroads, steamships, and the telegraph made exploration, development, and communication possible in interior regions globally, which led to increased trade and migration </w:t>
            </w:r>
          </w:p>
          <w:p w14:paraId="50E1C7DB" w14:textId="40DCA2EF" w:rsidR="0022039E" w:rsidRPr="0069712E" w:rsidRDefault="0022039E" w:rsidP="00590022">
            <w:pPr>
              <w:pStyle w:val="paragraph"/>
              <w:numPr>
                <w:ilvl w:val="0"/>
                <w:numId w:val="16"/>
              </w:numPr>
              <w:spacing w:before="0" w:beforeAutospacing="0" w:after="0" w:afterAutospacing="0"/>
              <w:textAlignment w:val="baseline"/>
              <w:rPr>
                <w:rStyle w:val="normaltextrun"/>
                <w:rFonts w:asciiTheme="minorHAnsi" w:hAnsiTheme="minorHAnsi" w:cstheme="minorHAnsi"/>
                <w:sz w:val="22"/>
                <w:szCs w:val="22"/>
              </w:rPr>
            </w:pP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D0FA7" w14:textId="05A295D0" w:rsidR="0096498C" w:rsidRPr="0069712E" w:rsidRDefault="00F13BA5" w:rsidP="00D74D73">
            <w:pPr>
              <w:rPr>
                <w:rFonts w:asciiTheme="minorHAnsi" w:hAnsiTheme="minorHAnsi" w:cstheme="minorHAnsi"/>
                <w:sz w:val="22"/>
                <w:szCs w:val="22"/>
              </w:rPr>
            </w:pPr>
            <w:r w:rsidRPr="0069712E">
              <w:rPr>
                <w:rFonts w:asciiTheme="minorHAnsi" w:hAnsiTheme="minorHAnsi" w:cstheme="minorHAnsi"/>
                <w:sz w:val="22"/>
                <w:szCs w:val="22"/>
              </w:rPr>
              <w:t xml:space="preserve">Multiple Choice Questions </w:t>
            </w:r>
          </w:p>
        </w:tc>
      </w:tr>
      <w:tr w:rsidR="00202399" w:rsidRPr="0069712E" w14:paraId="7FCCFD9F"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F1A9F" w14:textId="034BA6B4" w:rsidR="00202399" w:rsidRPr="0069712E" w:rsidRDefault="00202399"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lastRenderedPageBreak/>
              <w:t>Lesson 1</w:t>
            </w:r>
            <w:r w:rsidR="00C44C68" w:rsidRPr="0069712E">
              <w:rPr>
                <w:rFonts w:asciiTheme="minorHAnsi" w:hAnsiTheme="minorHAnsi" w:cstheme="minorHAnsi"/>
                <w:b/>
                <w:sz w:val="22"/>
                <w:szCs w:val="22"/>
              </w:rPr>
              <w:t>2</w:t>
            </w:r>
          </w:p>
          <w:p w14:paraId="45806090" w14:textId="29EF7051" w:rsidR="00202399" w:rsidRPr="0069712E" w:rsidRDefault="002254C1"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 xml:space="preserve">Meiji Restoration </w:t>
            </w:r>
            <w:r w:rsidR="00202399" w:rsidRPr="0069712E">
              <w:rPr>
                <w:rFonts w:asciiTheme="minorHAnsi" w:hAnsiTheme="minorHAnsi" w:cstheme="minorHAnsi"/>
                <w:bCs/>
                <w:sz w:val="22"/>
                <w:szCs w:val="22"/>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C4542" w14:textId="77777777" w:rsidR="00202399"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the causes and effects of Japan’s industrialization in the era 1750 to 1800. </w:t>
            </w:r>
          </w:p>
          <w:p w14:paraId="2486253E" w14:textId="77777777" w:rsidR="000D433C"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p>
          <w:p w14:paraId="5AB68DF9" w14:textId="77777777" w:rsidR="000D433C"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U5.LOG</w:t>
            </w:r>
            <w:r w:rsidRPr="0069712E">
              <w:rPr>
                <w:rFonts w:asciiTheme="minorHAnsi" w:hAnsiTheme="minorHAnsi" w:cstheme="minorHAnsi"/>
                <w:sz w:val="22"/>
                <w:szCs w:val="22"/>
              </w:rPr>
              <w:t xml:space="preserve">: </w:t>
            </w:r>
          </w:p>
          <w:p w14:paraId="69055544" w14:textId="73E1842D" w:rsidR="000D433C" w:rsidRPr="0069712E" w:rsidRDefault="000D433C"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the causes and effects of economic strategies of different states and empires.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0A99C" w14:textId="77777777" w:rsidR="00202399" w:rsidRPr="0069712E" w:rsidRDefault="00C65424" w:rsidP="00C65424">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sidRPr="0069712E">
              <w:rPr>
                <w:rStyle w:val="normaltextrun"/>
                <w:rFonts w:asciiTheme="minorHAnsi" w:hAnsiTheme="minorHAnsi" w:cstheme="minorHAnsi"/>
                <w:sz w:val="22"/>
                <w:szCs w:val="22"/>
                <w:u w:val="single"/>
              </w:rPr>
              <w:t>Key Points</w:t>
            </w:r>
          </w:p>
          <w:p w14:paraId="0CA5138F" w14:textId="67070A54" w:rsidR="00C65424" w:rsidRPr="0069712E" w:rsidRDefault="00C65424" w:rsidP="00C65424">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69712E">
              <w:rPr>
                <w:rFonts w:asciiTheme="minorHAnsi" w:hAnsiTheme="minorHAnsi" w:cstheme="minorHAnsi"/>
                <w:sz w:val="22"/>
                <w:szCs w:val="22"/>
              </w:rPr>
              <w:t>Japan rapidly modernized by abolishing feudalism, creating a centralized state, building modern military and industry, adopting Western technology and institutions, and establishing constitutional monarchy while maintaining imperial institution.</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88106" w14:textId="77777777" w:rsidR="001524C6" w:rsidRPr="0069712E" w:rsidRDefault="001524C6" w:rsidP="001524C6">
            <w:pPr>
              <w:rPr>
                <w:rFonts w:asciiTheme="minorHAnsi" w:hAnsiTheme="minorHAnsi" w:cstheme="minorHAnsi"/>
                <w:sz w:val="22"/>
                <w:szCs w:val="22"/>
              </w:rPr>
            </w:pPr>
            <w:r w:rsidRPr="0069712E">
              <w:rPr>
                <w:rFonts w:asciiTheme="minorHAnsi" w:hAnsiTheme="minorHAnsi" w:cstheme="minorHAnsi"/>
                <w:sz w:val="22"/>
                <w:szCs w:val="22"/>
              </w:rPr>
              <w:t xml:space="preserve">Directions: Use the cause and effect chart from today’s lesson to respond to the following prompt. </w:t>
            </w:r>
          </w:p>
          <w:p w14:paraId="392AC1F6" w14:textId="77777777" w:rsidR="001524C6" w:rsidRPr="0069712E" w:rsidRDefault="001524C6" w:rsidP="001524C6">
            <w:pPr>
              <w:rPr>
                <w:rFonts w:asciiTheme="minorHAnsi" w:hAnsiTheme="minorHAnsi" w:cstheme="minorHAnsi"/>
                <w:sz w:val="22"/>
                <w:szCs w:val="22"/>
              </w:rPr>
            </w:pPr>
          </w:p>
          <w:p w14:paraId="385FBABB" w14:textId="77777777" w:rsidR="001524C6" w:rsidRPr="0069712E" w:rsidRDefault="001524C6" w:rsidP="001524C6">
            <w:pPr>
              <w:rPr>
                <w:rFonts w:asciiTheme="minorHAnsi" w:hAnsiTheme="minorHAnsi" w:cstheme="minorHAnsi"/>
                <w:sz w:val="22"/>
                <w:szCs w:val="22"/>
              </w:rPr>
            </w:pPr>
            <w:r w:rsidRPr="0069712E">
              <w:rPr>
                <w:rFonts w:asciiTheme="minorHAnsi" w:hAnsiTheme="minorHAnsi" w:cstheme="minorHAnsi"/>
                <w:sz w:val="22"/>
                <w:szCs w:val="22"/>
              </w:rPr>
              <w:t>Prompt: Explain the most important causes of Japan's successful modernization during the Meiji period (1868-1912).</w:t>
            </w:r>
          </w:p>
          <w:p w14:paraId="33EC001C" w14:textId="77777777" w:rsidR="00202399" w:rsidRPr="0069712E" w:rsidRDefault="00202399" w:rsidP="00D74D73">
            <w:pPr>
              <w:rPr>
                <w:rFonts w:asciiTheme="minorHAnsi" w:hAnsiTheme="minorHAnsi" w:cstheme="minorHAnsi"/>
                <w:sz w:val="22"/>
                <w:szCs w:val="22"/>
              </w:rPr>
            </w:pPr>
          </w:p>
        </w:tc>
      </w:tr>
      <w:tr w:rsidR="00D26854" w:rsidRPr="0069712E" w14:paraId="111721A0"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FD7024" w14:textId="56129935" w:rsidR="00D26854" w:rsidRPr="0069712E" w:rsidRDefault="002254C1" w:rsidP="005B5F89">
            <w:pPr>
              <w:jc w:val="center"/>
              <w:rPr>
                <w:rFonts w:asciiTheme="minorHAnsi" w:hAnsiTheme="minorHAnsi" w:cstheme="minorHAnsi"/>
                <w:b/>
                <w:sz w:val="22"/>
                <w:szCs w:val="22"/>
              </w:rPr>
            </w:pPr>
            <w:r w:rsidRPr="0069712E">
              <w:rPr>
                <w:rFonts w:asciiTheme="minorHAnsi" w:hAnsiTheme="minorHAnsi" w:cstheme="minorHAnsi"/>
                <w:b/>
                <w:sz w:val="22"/>
                <w:szCs w:val="22"/>
              </w:rPr>
              <w:t>Lesson 1</w:t>
            </w:r>
            <w:r w:rsidR="00C44C68" w:rsidRPr="0069712E">
              <w:rPr>
                <w:rFonts w:asciiTheme="minorHAnsi" w:hAnsiTheme="minorHAnsi" w:cstheme="minorHAnsi"/>
                <w:b/>
                <w:sz w:val="22"/>
                <w:szCs w:val="22"/>
              </w:rPr>
              <w:t>3</w:t>
            </w:r>
          </w:p>
          <w:p w14:paraId="7F5E868B" w14:textId="53495291" w:rsidR="002254C1" w:rsidRPr="0069712E" w:rsidRDefault="002254C1"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 xml:space="preserve">Egypt’s Industrial Revolution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12724" w14:textId="77777777" w:rsidR="00D26854"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Explain</w:t>
            </w:r>
            <w:r w:rsidRPr="0069712E">
              <w:rPr>
                <w:rFonts w:asciiTheme="minorHAnsi" w:hAnsiTheme="minorHAnsi" w:cstheme="minorHAnsi"/>
                <w:sz w:val="22"/>
                <w:szCs w:val="22"/>
              </w:rPr>
              <w:t xml:space="preserve"> the causes and effects of Egypt’s industrialization in the era 1750 to 1900. </w:t>
            </w:r>
          </w:p>
          <w:p w14:paraId="032BF0C7" w14:textId="77777777" w:rsidR="006D1676"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p>
          <w:p w14:paraId="36D499E7" w14:textId="77777777" w:rsidR="006D1676" w:rsidRPr="0069712E" w:rsidRDefault="006D1676" w:rsidP="00AF2852">
            <w:pPr>
              <w:pStyle w:val="paragraph"/>
              <w:spacing w:before="0" w:beforeAutospacing="0" w:after="0" w:afterAutospacing="0"/>
              <w:textAlignment w:val="baseline"/>
              <w:rPr>
                <w:rFonts w:asciiTheme="minorHAnsi" w:hAnsiTheme="minorHAnsi" w:cstheme="minorHAnsi"/>
                <w:b/>
                <w:bCs/>
                <w:sz w:val="22"/>
                <w:szCs w:val="22"/>
              </w:rPr>
            </w:pPr>
            <w:r w:rsidRPr="0069712E">
              <w:rPr>
                <w:rFonts w:asciiTheme="minorHAnsi" w:hAnsiTheme="minorHAnsi" w:cstheme="minorHAnsi"/>
                <w:b/>
                <w:bCs/>
                <w:sz w:val="22"/>
                <w:szCs w:val="22"/>
              </w:rPr>
              <w:t>U5.LOG</w:t>
            </w:r>
          </w:p>
          <w:p w14:paraId="685C7369" w14:textId="35C541BB" w:rsidR="006D1676"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the causes and effects of economic strategies of different states and empires.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3FAEC9" w14:textId="77777777" w:rsidR="00D26854" w:rsidRPr="0069712E" w:rsidRDefault="0043329C" w:rsidP="0043329C">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69712E">
              <w:rPr>
                <w:rStyle w:val="normaltextrun"/>
                <w:rFonts w:asciiTheme="minorHAnsi" w:hAnsiTheme="minorHAnsi" w:cstheme="minorHAnsi"/>
                <w:sz w:val="22"/>
                <w:szCs w:val="22"/>
                <w:u w:val="single"/>
              </w:rPr>
              <w:t>Key Points</w:t>
            </w:r>
          </w:p>
          <w:p w14:paraId="3DC47928" w14:textId="6033F20A" w:rsidR="0043329C" w:rsidRPr="0069712E" w:rsidRDefault="0043329C" w:rsidP="0043329C">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69712E">
              <w:rPr>
                <w:rFonts w:asciiTheme="minorHAnsi" w:hAnsiTheme="minorHAnsi" w:cstheme="minorHAnsi"/>
                <w:sz w:val="22"/>
                <w:szCs w:val="22"/>
              </w:rPr>
              <w:t>Egyptian ruler Muhammad Ali attempted to modernize Egypt through state-sponsored industrialization, establishing textile mills, weapons factories, and shipyards using European technology and advisors. However, his efforts ultimately failed due to European opposition (particularly British pressure that forced Egypt to dismantle protective tariffs through treaties), lack of coal resources, limited technical expertise, and Egypt's reversion to cotton export dependency, making it a classic example of failed industrialization in a region that became economically subordinate to European industrial powers.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42348" w14:textId="77777777" w:rsidR="00D26854" w:rsidRPr="0069712E" w:rsidRDefault="001D5737" w:rsidP="001524C6">
            <w:pPr>
              <w:rPr>
                <w:rFonts w:asciiTheme="minorHAnsi" w:hAnsiTheme="minorHAnsi" w:cstheme="minorHAnsi"/>
                <w:sz w:val="22"/>
                <w:szCs w:val="22"/>
              </w:rPr>
            </w:pPr>
            <w:r w:rsidRPr="0069712E">
              <w:rPr>
                <w:rFonts w:asciiTheme="minorHAnsi" w:hAnsiTheme="minorHAnsi" w:cstheme="minorHAnsi"/>
                <w:sz w:val="22"/>
                <w:szCs w:val="22"/>
              </w:rPr>
              <w:t xml:space="preserve">Respond to the essential question </w:t>
            </w:r>
          </w:p>
          <w:p w14:paraId="47F2486C" w14:textId="77777777" w:rsidR="004F3CD0" w:rsidRPr="0069712E" w:rsidRDefault="004F3CD0" w:rsidP="001524C6">
            <w:pPr>
              <w:rPr>
                <w:rFonts w:asciiTheme="minorHAnsi" w:hAnsiTheme="minorHAnsi" w:cstheme="minorHAnsi"/>
                <w:sz w:val="22"/>
                <w:szCs w:val="22"/>
              </w:rPr>
            </w:pPr>
          </w:p>
          <w:p w14:paraId="592EEDBF" w14:textId="466C97D5" w:rsidR="004F3CD0" w:rsidRPr="0069712E" w:rsidRDefault="0040094D" w:rsidP="001524C6">
            <w:pPr>
              <w:rPr>
                <w:rFonts w:asciiTheme="minorHAnsi" w:hAnsiTheme="minorHAnsi" w:cstheme="minorHAnsi"/>
                <w:sz w:val="22"/>
                <w:szCs w:val="22"/>
              </w:rPr>
            </w:pPr>
            <w:r w:rsidRPr="0069712E">
              <w:rPr>
                <w:rFonts w:asciiTheme="minorHAnsi" w:hAnsiTheme="minorHAnsi" w:cstheme="minorHAnsi"/>
                <w:sz w:val="22"/>
                <w:szCs w:val="22"/>
              </w:rPr>
              <w:t>Prompt: What factors caused Egypt’s industrialization to fail, and which were the most significant?</w:t>
            </w:r>
          </w:p>
          <w:p w14:paraId="3568D098" w14:textId="21F8CC32" w:rsidR="004F3CD0" w:rsidRPr="0069712E" w:rsidRDefault="004F3CD0" w:rsidP="001524C6">
            <w:pPr>
              <w:rPr>
                <w:rFonts w:asciiTheme="minorHAnsi" w:hAnsiTheme="minorHAnsi" w:cstheme="minorHAnsi"/>
                <w:sz w:val="22"/>
                <w:szCs w:val="22"/>
              </w:rPr>
            </w:pPr>
          </w:p>
        </w:tc>
      </w:tr>
      <w:tr w:rsidR="00F66EBC" w:rsidRPr="0069712E" w14:paraId="1BF16390"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6BF3CD" w14:textId="6E231428" w:rsidR="00F66EBC" w:rsidRPr="0069712E" w:rsidRDefault="00F66EBC" w:rsidP="005B5F89">
            <w:pPr>
              <w:jc w:val="center"/>
              <w:rPr>
                <w:rFonts w:asciiTheme="minorHAnsi" w:hAnsiTheme="minorHAnsi" w:cstheme="minorHAnsi"/>
                <w:bCs/>
                <w:sz w:val="22"/>
                <w:szCs w:val="22"/>
              </w:rPr>
            </w:pPr>
            <w:r w:rsidRPr="0069712E">
              <w:rPr>
                <w:rFonts w:asciiTheme="minorHAnsi" w:hAnsiTheme="minorHAnsi" w:cstheme="minorHAnsi"/>
                <w:b/>
                <w:sz w:val="22"/>
                <w:szCs w:val="22"/>
              </w:rPr>
              <w:t>Lesson 1</w:t>
            </w:r>
            <w:r w:rsidR="000677DF" w:rsidRPr="0069712E">
              <w:rPr>
                <w:rFonts w:asciiTheme="minorHAnsi" w:hAnsiTheme="minorHAnsi" w:cstheme="minorHAnsi"/>
                <w:b/>
                <w:sz w:val="22"/>
                <w:szCs w:val="22"/>
              </w:rPr>
              <w:t>4</w:t>
            </w:r>
            <w:r w:rsidR="007404FE" w:rsidRPr="0069712E">
              <w:rPr>
                <w:rFonts w:asciiTheme="minorHAnsi" w:hAnsiTheme="minorHAnsi" w:cstheme="minorHAnsi"/>
                <w:b/>
                <w:sz w:val="22"/>
                <w:szCs w:val="22"/>
              </w:rPr>
              <w:t>-15</w:t>
            </w:r>
          </w:p>
          <w:p w14:paraId="64F5F283" w14:textId="3C254779" w:rsidR="00F66EBC" w:rsidRPr="0069712E" w:rsidRDefault="00E415D5"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 xml:space="preserve">Comparing </w:t>
            </w:r>
            <w:r w:rsidR="00E46383" w:rsidRPr="0069712E">
              <w:rPr>
                <w:rFonts w:asciiTheme="minorHAnsi" w:hAnsiTheme="minorHAnsi" w:cstheme="minorHAnsi"/>
                <w:bCs/>
                <w:sz w:val="22"/>
                <w:szCs w:val="22"/>
              </w:rPr>
              <w:t xml:space="preserve">Japan &amp; Egypt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10F55" w14:textId="77777777" w:rsidR="006D1676"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Compare</w:t>
            </w:r>
            <w:r w:rsidRPr="0069712E">
              <w:rPr>
                <w:rFonts w:asciiTheme="minorHAnsi" w:hAnsiTheme="minorHAnsi" w:cstheme="minorHAnsi"/>
                <w:sz w:val="22"/>
                <w:szCs w:val="22"/>
              </w:rPr>
              <w:t xml:space="preserve"> industrialization in Egypt and Japan in the era 1750 to 1900. </w:t>
            </w:r>
          </w:p>
          <w:p w14:paraId="214F0C08" w14:textId="77777777" w:rsidR="006D1676"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p>
          <w:p w14:paraId="6CBE1B10" w14:textId="77777777" w:rsidR="006D1676"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U5.LOG</w:t>
            </w:r>
          </w:p>
          <w:p w14:paraId="4A6575FD" w14:textId="2D53597F" w:rsidR="00F66EBC" w:rsidRPr="0069712E" w:rsidRDefault="006D1676" w:rsidP="00AF2852">
            <w:pPr>
              <w:pStyle w:val="paragraph"/>
              <w:spacing w:before="0" w:beforeAutospacing="0" w:after="0" w:afterAutospacing="0"/>
              <w:textAlignment w:val="baseline"/>
              <w:rPr>
                <w:rFonts w:asciiTheme="minorHAnsi" w:hAnsiTheme="minorHAnsi" w:cstheme="minorHAnsi"/>
                <w:b/>
                <w:bCs/>
                <w:sz w:val="22"/>
                <w:szCs w:val="22"/>
              </w:rPr>
            </w:pPr>
            <w:r w:rsidRPr="0069712E">
              <w:rPr>
                <w:rFonts w:asciiTheme="minorHAnsi" w:hAnsiTheme="minorHAnsi" w:cstheme="minorHAnsi"/>
                <w:sz w:val="22"/>
                <w:szCs w:val="22"/>
              </w:rPr>
              <w:t>Explain the causes and effects of economic strategies of different states and empires.</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F2782" w14:textId="77777777" w:rsidR="00FC37E4" w:rsidRPr="0069712E" w:rsidRDefault="00FC37E4" w:rsidP="004F553A">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69712E">
              <w:rPr>
                <w:rStyle w:val="normaltextrun"/>
                <w:rFonts w:asciiTheme="minorHAnsi" w:hAnsiTheme="minorHAnsi" w:cstheme="minorHAnsi"/>
                <w:sz w:val="22"/>
                <w:szCs w:val="22"/>
                <w:u w:val="single"/>
              </w:rPr>
              <w:t>Key Points</w:t>
            </w:r>
          </w:p>
          <w:p w14:paraId="70EE271C" w14:textId="10CFDD71" w:rsidR="00EF5178" w:rsidRPr="0069712E" w:rsidRDefault="00EF5178" w:rsidP="00EF517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had leaders who recognized the need for modernization—Muhammad Ali in Egypt (1805-1848) and the Meiji oligarchs in Japan (1868 onward)—who attempted state-sponsored industrialization using Western technology and expertise.</w:t>
            </w:r>
          </w:p>
          <w:p w14:paraId="7B5F4518" w14:textId="116EE097" w:rsidR="00EF5178" w:rsidRPr="0069712E" w:rsidRDefault="00EF5178" w:rsidP="00EF517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Both emphasized building modern militaries with updated weapons, training, and organization as their primary defense against Western imperialism and to assert regional power.</w:t>
            </w:r>
          </w:p>
          <w:p w14:paraId="0D229842" w14:textId="65AABE98" w:rsidR="00A03FF2" w:rsidRPr="0069712E" w:rsidRDefault="00A03FF2" w:rsidP="00EF517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Egypt fell under increasing European financial control and eventually British occupation (1882) due to debt from modernization projects like the Suez Canal, while Japan maintained full sovereignty and avoided colonization through successful modernization.</w:t>
            </w:r>
          </w:p>
          <w:p w14:paraId="15873BC5" w14:textId="673E684B" w:rsidR="00A03FF2" w:rsidRPr="0069712E" w:rsidRDefault="00A03FF2" w:rsidP="00EF5178">
            <w:pPr>
              <w:pStyle w:val="paragraph"/>
              <w:numPr>
                <w:ilvl w:val="0"/>
                <w:numId w:val="13"/>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lastRenderedPageBreak/>
              <w:t>Japan completely restructured its government, creating a constitutional monarchy with a centralized bureaucracy modeled on Western systems. Egypt remained nominally under Ottoman suzerainty with less comprehensive political restructuring, eventually becoming a British protectorate.</w:t>
            </w:r>
          </w:p>
          <w:p w14:paraId="316C420E" w14:textId="7A190449" w:rsidR="004F553A" w:rsidRPr="0069712E" w:rsidRDefault="004F553A" w:rsidP="004F553A">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ED014" w14:textId="461ACF3D" w:rsidR="00F66EBC" w:rsidRPr="0069712E" w:rsidRDefault="007404FE" w:rsidP="00D74D73">
            <w:pPr>
              <w:rPr>
                <w:rFonts w:asciiTheme="minorHAnsi" w:hAnsiTheme="minorHAnsi" w:cstheme="minorHAnsi"/>
                <w:sz w:val="22"/>
                <w:szCs w:val="22"/>
              </w:rPr>
            </w:pPr>
            <w:hyperlink r:id="rId16" w:history="1">
              <w:r w:rsidRPr="0069712E">
                <w:rPr>
                  <w:rStyle w:val="Hyperlink"/>
                  <w:rFonts w:asciiTheme="minorHAnsi" w:hAnsiTheme="minorHAnsi" w:cstheme="minorHAnsi"/>
                  <w:sz w:val="22"/>
                  <w:szCs w:val="22"/>
                </w:rPr>
                <w:t>Comparison DBQ</w:t>
              </w:r>
            </w:hyperlink>
          </w:p>
        </w:tc>
      </w:tr>
      <w:tr w:rsidR="00FE3CAC" w:rsidRPr="0069712E" w14:paraId="4E761327"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73755C" w14:textId="0C90C960" w:rsidR="00FE3CAC" w:rsidRPr="0069712E" w:rsidRDefault="00FE3CAC" w:rsidP="005B5F89">
            <w:pPr>
              <w:jc w:val="center"/>
              <w:rPr>
                <w:rFonts w:asciiTheme="minorHAnsi" w:hAnsiTheme="minorHAnsi" w:cstheme="minorHAnsi"/>
                <w:b/>
                <w:sz w:val="22"/>
                <w:szCs w:val="22"/>
              </w:rPr>
            </w:pPr>
            <w:r w:rsidRPr="0069712E">
              <w:rPr>
                <w:rFonts w:asciiTheme="minorHAnsi" w:hAnsiTheme="minorHAnsi" w:cstheme="minorHAnsi"/>
                <w:b/>
                <w:sz w:val="22"/>
                <w:szCs w:val="22"/>
              </w:rPr>
              <w:t>Lesson 1</w:t>
            </w:r>
            <w:r w:rsidR="007404FE" w:rsidRPr="0069712E">
              <w:rPr>
                <w:rFonts w:asciiTheme="minorHAnsi" w:hAnsiTheme="minorHAnsi" w:cstheme="minorHAnsi"/>
                <w:b/>
                <w:sz w:val="22"/>
                <w:szCs w:val="22"/>
              </w:rPr>
              <w:t>6</w:t>
            </w:r>
          </w:p>
          <w:p w14:paraId="21ED4362" w14:textId="2546F5E3" w:rsidR="00FE3CAC" w:rsidRPr="0069712E" w:rsidRDefault="00CB7CB3" w:rsidP="001D568A">
            <w:pPr>
              <w:jc w:val="center"/>
              <w:rPr>
                <w:rFonts w:asciiTheme="minorHAnsi" w:hAnsiTheme="minorHAnsi" w:cstheme="minorHAnsi"/>
                <w:bCs/>
                <w:sz w:val="22"/>
                <w:szCs w:val="22"/>
              </w:rPr>
            </w:pPr>
            <w:r w:rsidRPr="0069712E">
              <w:rPr>
                <w:rFonts w:asciiTheme="minorHAnsi" w:hAnsiTheme="minorHAnsi" w:cstheme="minorHAnsi"/>
                <w:bCs/>
                <w:sz w:val="22"/>
                <w:szCs w:val="22"/>
              </w:rPr>
              <w:t>Introducing Capitalism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9A37E" w14:textId="77777777" w:rsidR="00FE3CAC" w:rsidRPr="0069712E" w:rsidRDefault="006D167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 xml:space="preserve">Explain </w:t>
            </w:r>
            <w:r w:rsidR="006C6036" w:rsidRPr="0069712E">
              <w:rPr>
                <w:rFonts w:asciiTheme="minorHAnsi" w:hAnsiTheme="minorHAnsi" w:cstheme="minorHAnsi"/>
                <w:sz w:val="22"/>
                <w:szCs w:val="22"/>
              </w:rPr>
              <w:t xml:space="preserve">the development of economic systems, ideologies, and institutions and how they contributed to change in the period from1750 to 1900. </w:t>
            </w:r>
          </w:p>
          <w:p w14:paraId="2FAF82F8" w14:textId="77777777" w:rsidR="006C6036" w:rsidRPr="0069712E" w:rsidRDefault="006C6036" w:rsidP="00AF2852">
            <w:pPr>
              <w:pStyle w:val="paragraph"/>
              <w:spacing w:before="0" w:beforeAutospacing="0" w:after="0" w:afterAutospacing="0"/>
              <w:textAlignment w:val="baseline"/>
              <w:rPr>
                <w:rFonts w:asciiTheme="minorHAnsi" w:hAnsiTheme="minorHAnsi" w:cstheme="minorHAnsi"/>
                <w:sz w:val="22"/>
                <w:szCs w:val="22"/>
              </w:rPr>
            </w:pPr>
          </w:p>
          <w:p w14:paraId="338CA7B1" w14:textId="77777777" w:rsidR="006C6036" w:rsidRPr="0069712E" w:rsidRDefault="006C6036"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U5.LOH</w:t>
            </w:r>
          </w:p>
          <w:p w14:paraId="6F6EFE78" w14:textId="77777777" w:rsidR="006C6036" w:rsidRPr="0069712E" w:rsidRDefault="006C6036" w:rsidP="006C6036">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the development of economic systems, ideologies, and institutions and how they contributed to change in the period from1750 to 1900. </w:t>
            </w:r>
          </w:p>
          <w:p w14:paraId="263ED98D" w14:textId="0F227C5A" w:rsidR="006C6036" w:rsidRPr="0069712E" w:rsidRDefault="006C6036" w:rsidP="00AF2852">
            <w:pPr>
              <w:pStyle w:val="paragraph"/>
              <w:spacing w:before="0" w:beforeAutospacing="0" w:after="0" w:afterAutospacing="0"/>
              <w:textAlignment w:val="baseline"/>
              <w:rPr>
                <w:rFonts w:asciiTheme="minorHAnsi" w:hAnsiTheme="minorHAnsi" w:cstheme="minorHAnsi"/>
                <w:sz w:val="22"/>
                <w:szCs w:val="22"/>
              </w:rPr>
            </w:pP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BFDD65" w14:textId="208AD583" w:rsidR="004F553A" w:rsidRPr="0069712E" w:rsidRDefault="004F553A" w:rsidP="004F553A">
            <w:pPr>
              <w:pStyle w:val="paragraph"/>
              <w:numPr>
                <w:ilvl w:val="0"/>
                <w:numId w:val="1"/>
              </w:numPr>
              <w:ind w:left="433"/>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European and American investors financed railways, mines, and plantations worldwide, with Britain becoming the world's banker, lending capital globally and creating financial interdependence. </w:t>
            </w:r>
          </w:p>
          <w:p w14:paraId="02F3F637" w14:textId="092DCD39" w:rsidR="00FE3CAC" w:rsidRPr="0069712E" w:rsidRDefault="004F553A" w:rsidP="004F553A">
            <w:pPr>
              <w:pStyle w:val="paragraph"/>
              <w:numPr>
                <w:ilvl w:val="0"/>
                <w:numId w:val="1"/>
              </w:numPr>
              <w:spacing w:before="0" w:beforeAutospacing="0" w:after="0" w:afterAutospacing="0"/>
              <w:ind w:left="433"/>
              <w:textAlignment w:val="baseline"/>
              <w:rPr>
                <w:rFonts w:asciiTheme="minorHAnsi" w:hAnsiTheme="minorHAnsi" w:cstheme="minorHAnsi"/>
                <w:i/>
                <w:iCs/>
                <w:sz w:val="22"/>
                <w:szCs w:val="22"/>
              </w:rPr>
            </w:pPr>
            <w:r w:rsidRPr="0069712E">
              <w:rPr>
                <w:rFonts w:asciiTheme="minorHAnsi" w:hAnsiTheme="minorHAnsi" w:cstheme="minorHAnsi"/>
                <w:sz w:val="22"/>
                <w:szCs w:val="22"/>
              </w:rPr>
              <w:t>Major economies adopted the gold standard, facilitating international trade and investment by stabilizing exchange rates and creating a unified global financial system centered on London.</w:t>
            </w:r>
          </w:p>
          <w:p w14:paraId="542CAC9F" w14:textId="3D26B3E3" w:rsidR="00294B67" w:rsidRPr="0069712E" w:rsidRDefault="00294B67" w:rsidP="004F553A">
            <w:pPr>
              <w:pStyle w:val="paragraph"/>
              <w:numPr>
                <w:ilvl w:val="0"/>
                <w:numId w:val="1"/>
              </w:numPr>
              <w:spacing w:before="0" w:beforeAutospacing="0" w:after="0" w:afterAutospacing="0"/>
              <w:ind w:left="433"/>
              <w:textAlignment w:val="baseline"/>
              <w:rPr>
                <w:rStyle w:val="normaltextrun"/>
                <w:rFonts w:asciiTheme="minorHAnsi" w:hAnsiTheme="minorHAnsi" w:cstheme="minorHAnsi"/>
                <w:sz w:val="22"/>
                <w:szCs w:val="22"/>
              </w:rPr>
            </w:pPr>
            <w:r w:rsidRPr="0069712E">
              <w:rPr>
                <w:rFonts w:asciiTheme="minorHAnsi" w:hAnsiTheme="minorHAnsi" w:cstheme="minorHAnsi"/>
                <w:sz w:val="22"/>
                <w:szCs w:val="22"/>
              </w:rPr>
              <w:t>Japan had become a modern industrial and military power that defeated China (1895) and would soon defeat Russia (1905), joining the ranks of imperial powers. Egypt became a colonized territory under British control, economically dependent and deindustrialized, exporting raw cotton rather than manufacturing goods.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724A8" w14:textId="74621987" w:rsidR="00FE3CAC" w:rsidRPr="0069712E" w:rsidRDefault="002F141A" w:rsidP="00D74D73">
            <w:pPr>
              <w:rPr>
                <w:rFonts w:asciiTheme="minorHAnsi" w:hAnsiTheme="minorHAnsi" w:cstheme="minorHAnsi"/>
                <w:sz w:val="22"/>
                <w:szCs w:val="22"/>
              </w:rPr>
            </w:pPr>
            <w:r w:rsidRPr="0069712E">
              <w:rPr>
                <w:rFonts w:asciiTheme="minorHAnsi" w:hAnsiTheme="minorHAnsi" w:cstheme="minorHAnsi"/>
                <w:sz w:val="22"/>
                <w:szCs w:val="22"/>
              </w:rPr>
              <w:t xml:space="preserve">Reflection Question </w:t>
            </w:r>
          </w:p>
        </w:tc>
      </w:tr>
      <w:tr w:rsidR="004B09C5" w:rsidRPr="0069712E" w14:paraId="468F6AF0"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B1FC3" w14:textId="3586D7FE" w:rsidR="004B09C5" w:rsidRPr="0069712E" w:rsidRDefault="004B09C5" w:rsidP="005B5F89">
            <w:pPr>
              <w:jc w:val="center"/>
              <w:rPr>
                <w:rFonts w:asciiTheme="minorHAnsi" w:hAnsiTheme="minorHAnsi" w:cstheme="minorHAnsi"/>
                <w:b/>
                <w:sz w:val="22"/>
                <w:szCs w:val="22"/>
              </w:rPr>
            </w:pPr>
            <w:r w:rsidRPr="0069712E">
              <w:rPr>
                <w:rFonts w:asciiTheme="minorHAnsi" w:hAnsiTheme="minorHAnsi" w:cstheme="minorHAnsi"/>
                <w:b/>
                <w:sz w:val="22"/>
                <w:szCs w:val="22"/>
              </w:rPr>
              <w:t xml:space="preserve">Lesson </w:t>
            </w:r>
            <w:r w:rsidR="00AF3237" w:rsidRPr="0069712E">
              <w:rPr>
                <w:rFonts w:asciiTheme="minorHAnsi" w:hAnsiTheme="minorHAnsi" w:cstheme="minorHAnsi"/>
                <w:b/>
                <w:sz w:val="22"/>
                <w:szCs w:val="22"/>
              </w:rPr>
              <w:t>1</w:t>
            </w:r>
            <w:r w:rsidR="007404FE" w:rsidRPr="0069712E">
              <w:rPr>
                <w:rFonts w:asciiTheme="minorHAnsi" w:hAnsiTheme="minorHAnsi" w:cstheme="minorHAnsi"/>
                <w:b/>
                <w:sz w:val="22"/>
                <w:szCs w:val="22"/>
              </w:rPr>
              <w:t>7</w:t>
            </w:r>
          </w:p>
          <w:p w14:paraId="6EF49D31" w14:textId="39C022E6" w:rsidR="004B09C5" w:rsidRPr="0069712E" w:rsidRDefault="00F6010F" w:rsidP="005B5F89">
            <w:pPr>
              <w:jc w:val="center"/>
              <w:rPr>
                <w:rFonts w:asciiTheme="minorHAnsi" w:hAnsiTheme="minorHAnsi" w:cstheme="minorHAnsi"/>
                <w:bCs/>
                <w:sz w:val="22"/>
                <w:szCs w:val="22"/>
              </w:rPr>
            </w:pPr>
            <w:r w:rsidRPr="0069712E">
              <w:rPr>
                <w:rFonts w:asciiTheme="minorHAnsi" w:hAnsiTheme="minorHAnsi" w:cstheme="minorHAnsi"/>
                <w:bCs/>
                <w:sz w:val="22"/>
                <w:szCs w:val="22"/>
              </w:rPr>
              <w:t>Reaction to Industrial Economy</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7B5E2" w14:textId="47A9C0D7" w:rsidR="00951262" w:rsidRDefault="001A776A" w:rsidP="00AF2852">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 xml:space="preserve">Analyze </w:t>
            </w:r>
            <w:r w:rsidRPr="0069712E">
              <w:rPr>
                <w:rFonts w:asciiTheme="minorHAnsi" w:hAnsiTheme="minorHAnsi" w:cstheme="minorHAnsi"/>
                <w:sz w:val="22"/>
                <w:szCs w:val="22"/>
              </w:rPr>
              <w:t>historical sources from 1750 to 1900 using sourcing skills (point of view, purpose, audience, and historical context) to explain the origins and impact of reform movements.</w:t>
            </w:r>
          </w:p>
          <w:p w14:paraId="20FA74DE" w14:textId="77777777" w:rsidR="0069712E" w:rsidRPr="0069712E" w:rsidRDefault="0069712E" w:rsidP="00AF2852">
            <w:pPr>
              <w:pStyle w:val="paragraph"/>
              <w:spacing w:before="0" w:beforeAutospacing="0" w:after="0" w:afterAutospacing="0"/>
              <w:textAlignment w:val="baseline"/>
              <w:rPr>
                <w:rFonts w:asciiTheme="minorHAnsi" w:hAnsiTheme="minorHAnsi" w:cstheme="minorHAnsi"/>
                <w:sz w:val="22"/>
                <w:szCs w:val="22"/>
              </w:rPr>
            </w:pPr>
          </w:p>
          <w:p w14:paraId="66CF731A" w14:textId="77777777" w:rsidR="0040029C" w:rsidRPr="0069712E" w:rsidRDefault="0040029C" w:rsidP="0040029C">
            <w:pPr>
              <w:pStyle w:val="paragraph"/>
              <w:spacing w:before="0" w:beforeAutospacing="0" w:after="0" w:afterAutospacing="0"/>
              <w:textAlignment w:val="baseline"/>
              <w:rPr>
                <w:rFonts w:asciiTheme="minorHAnsi" w:hAnsiTheme="minorHAnsi" w:cstheme="minorHAnsi"/>
                <w:b/>
                <w:bCs/>
                <w:sz w:val="22"/>
                <w:szCs w:val="22"/>
              </w:rPr>
            </w:pPr>
            <w:r w:rsidRPr="0069712E">
              <w:rPr>
                <w:rFonts w:asciiTheme="minorHAnsi" w:hAnsiTheme="minorHAnsi" w:cstheme="minorHAnsi"/>
                <w:b/>
                <w:bCs/>
                <w:sz w:val="22"/>
                <w:szCs w:val="22"/>
              </w:rPr>
              <w:t>U4.LOH</w:t>
            </w:r>
          </w:p>
          <w:p w14:paraId="393F62FD" w14:textId="58E3995E" w:rsidR="0040029C" w:rsidRPr="0069712E" w:rsidRDefault="0040029C" w:rsidP="0040029C">
            <w:pPr>
              <w:pStyle w:val="paragraph"/>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sz w:val="22"/>
                <w:szCs w:val="22"/>
              </w:rPr>
              <w:t xml:space="preserve">Explain how industrialization caused </w:t>
            </w:r>
            <w:r w:rsidR="00717CBB" w:rsidRPr="0069712E">
              <w:rPr>
                <w:rFonts w:asciiTheme="minorHAnsi" w:hAnsiTheme="minorHAnsi" w:cstheme="minorHAnsi"/>
                <w:sz w:val="22"/>
                <w:szCs w:val="22"/>
              </w:rPr>
              <w:lastRenderedPageBreak/>
              <w:t>changes</w:t>
            </w:r>
            <w:r w:rsidRPr="0069712E">
              <w:rPr>
                <w:rFonts w:asciiTheme="minorHAnsi" w:hAnsiTheme="minorHAnsi" w:cstheme="minorHAnsi"/>
                <w:sz w:val="22"/>
                <w:szCs w:val="22"/>
              </w:rPr>
              <w:t xml:space="preserve"> in existing social hierarchies and standards of living.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21CF9" w14:textId="77777777" w:rsidR="00E07EA6" w:rsidRPr="0069712E" w:rsidRDefault="00EB6CE2" w:rsidP="00C626FE">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69712E">
              <w:rPr>
                <w:rStyle w:val="normaltextrun"/>
                <w:rFonts w:asciiTheme="minorHAnsi" w:hAnsiTheme="minorHAnsi" w:cstheme="minorHAnsi"/>
                <w:sz w:val="22"/>
                <w:szCs w:val="22"/>
                <w:u w:val="single"/>
              </w:rPr>
              <w:lastRenderedPageBreak/>
              <w:t>Key Points</w:t>
            </w:r>
          </w:p>
          <w:p w14:paraId="58B4D772" w14:textId="77777777" w:rsidR="00566F90" w:rsidRPr="00566F90" w:rsidRDefault="00566F90" w:rsidP="00566F90">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566F90">
              <w:rPr>
                <w:rFonts w:asciiTheme="minorHAnsi" w:hAnsiTheme="minorHAnsi" w:cstheme="minorHAnsi"/>
                <w:sz w:val="22"/>
                <w:szCs w:val="22"/>
              </w:rPr>
              <w:t>Industrialization created a new middle class (bourgeoisie) made up of factory owners, merchants, and professionals. Their wealth came from business and industry rather than land, challenging the traditional power of the aristocracy.</w:t>
            </w:r>
          </w:p>
          <w:p w14:paraId="38A10D29" w14:textId="77777777" w:rsidR="00C626FE" w:rsidRPr="003A06DF" w:rsidRDefault="00566F90" w:rsidP="00C626FE">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3A06DF">
              <w:rPr>
                <w:rFonts w:asciiTheme="minorHAnsi" w:hAnsiTheme="minorHAnsi" w:cstheme="minorHAnsi"/>
                <w:sz w:val="22"/>
                <w:szCs w:val="22"/>
              </w:rPr>
              <w:t>A large urban working class (proletariat) emerged as people left rural areas to work in factories. These workers often faced long hours, low wages, and unsafe conditions, leading to class tensions and early labor movements.</w:t>
            </w:r>
          </w:p>
          <w:p w14:paraId="14C3D130" w14:textId="77777777" w:rsidR="00566F90" w:rsidRPr="003A06DF" w:rsidRDefault="00566F90" w:rsidP="00C626FE">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3A06DF">
              <w:rPr>
                <w:rFonts w:asciiTheme="minorHAnsi" w:hAnsiTheme="minorHAnsi" w:cstheme="minorHAnsi"/>
                <w:sz w:val="22"/>
                <w:szCs w:val="22"/>
              </w:rPr>
              <w:t>As industrial wealth and cities grew, landed nobles lost much of their economic and political dominance. Power shifted toward those who controlled industry, trade, and finance rather than farmland.</w:t>
            </w:r>
          </w:p>
          <w:p w14:paraId="34266FC2" w14:textId="77777777" w:rsidR="00566F90" w:rsidRPr="003A06DF" w:rsidRDefault="00566F90" w:rsidP="00C626FE">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3A06DF">
              <w:rPr>
                <w:rFonts w:asciiTheme="minorHAnsi" w:hAnsiTheme="minorHAnsi" w:cstheme="minorHAnsi"/>
                <w:sz w:val="22"/>
                <w:szCs w:val="22"/>
              </w:rPr>
              <w:lastRenderedPageBreak/>
              <w:t>Industrial work changed family life—many women and children worked in factories to support the household. Over time, middle-class families adopted the “separate spheres” ideal, with men as breadwinners and women focused on home and moral guidance.</w:t>
            </w:r>
          </w:p>
          <w:p w14:paraId="4FC561A5" w14:textId="645FDF84" w:rsidR="003A06DF" w:rsidRPr="0069712E" w:rsidRDefault="003A06DF" w:rsidP="00C626FE">
            <w:pPr>
              <w:pStyle w:val="paragraph"/>
              <w:numPr>
                <w:ilvl w:val="0"/>
                <w:numId w:val="18"/>
              </w:numPr>
              <w:spacing w:before="0" w:beforeAutospacing="0" w:after="0" w:afterAutospacing="0"/>
              <w:textAlignment w:val="baseline"/>
              <w:rPr>
                <w:rStyle w:val="normaltextrun"/>
                <w:rFonts w:asciiTheme="minorHAnsi" w:hAnsiTheme="minorHAnsi" w:cstheme="minorHAnsi"/>
                <w:sz w:val="22"/>
                <w:szCs w:val="22"/>
              </w:rPr>
            </w:pPr>
            <w:r w:rsidRPr="003A06DF">
              <w:rPr>
                <w:rFonts w:asciiTheme="minorHAnsi" w:hAnsiTheme="minorHAnsi" w:cstheme="minorHAnsi"/>
                <w:sz w:val="22"/>
                <w:szCs w:val="22"/>
              </w:rPr>
              <w:t>At first, living conditions for workers were poor—crowded cities, pollution, and disease. Over time, wages rose, consumer goods became cheaper, and public health and education improved, especially after governments and reformers pushed for better housing, sanitation, and labor laws.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FD9B2" w14:textId="0404B53E" w:rsidR="004B09C5" w:rsidRPr="0069712E" w:rsidRDefault="001A776A" w:rsidP="00D74D73">
            <w:pPr>
              <w:rPr>
                <w:rFonts w:asciiTheme="minorHAnsi" w:hAnsiTheme="minorHAnsi" w:cstheme="minorHAnsi"/>
                <w:sz w:val="22"/>
                <w:szCs w:val="22"/>
              </w:rPr>
            </w:pPr>
            <w:r w:rsidRPr="0069712E">
              <w:rPr>
                <w:rFonts w:asciiTheme="minorHAnsi" w:hAnsiTheme="minorHAnsi" w:cstheme="minorHAnsi"/>
                <w:sz w:val="22"/>
                <w:szCs w:val="22"/>
              </w:rPr>
              <w:lastRenderedPageBreak/>
              <w:t xml:space="preserve">Lesson Product </w:t>
            </w:r>
          </w:p>
        </w:tc>
      </w:tr>
    </w:tbl>
    <w:p w14:paraId="53813DD4" w14:textId="2791A6A0" w:rsidR="00D05DA4" w:rsidRPr="0069712E" w:rsidRDefault="00D05DA4">
      <w:pPr>
        <w:rPr>
          <w:rFonts w:asciiTheme="minorHAnsi" w:hAnsiTheme="minorHAnsi" w:cstheme="minorHAnsi"/>
        </w:rPr>
      </w:pP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972"/>
        <w:gridCol w:w="2610"/>
        <w:gridCol w:w="7470"/>
        <w:gridCol w:w="2340"/>
      </w:tblGrid>
      <w:tr w:rsidR="00E9590B" w:rsidRPr="0069712E" w14:paraId="70B7C1EA"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E20757" w14:textId="07929EF6" w:rsidR="00E9590B" w:rsidRPr="0069712E" w:rsidRDefault="00E9590B" w:rsidP="005B5F89">
            <w:pPr>
              <w:jc w:val="center"/>
              <w:rPr>
                <w:rFonts w:asciiTheme="minorHAnsi" w:hAnsiTheme="minorHAnsi" w:cstheme="minorHAnsi"/>
                <w:bCs/>
                <w:sz w:val="18"/>
                <w:szCs w:val="18"/>
              </w:rPr>
            </w:pPr>
            <w:r w:rsidRPr="0069712E">
              <w:rPr>
                <w:rFonts w:asciiTheme="minorHAnsi" w:hAnsiTheme="minorHAnsi" w:cstheme="minorHAnsi"/>
                <w:b/>
                <w:sz w:val="18"/>
                <w:szCs w:val="18"/>
              </w:rPr>
              <w:t>Lesson 1</w:t>
            </w:r>
            <w:r w:rsidR="007404FE" w:rsidRPr="0069712E">
              <w:rPr>
                <w:rFonts w:asciiTheme="minorHAnsi" w:hAnsiTheme="minorHAnsi" w:cstheme="minorHAnsi"/>
                <w:b/>
                <w:sz w:val="18"/>
                <w:szCs w:val="18"/>
              </w:rPr>
              <w:t>8</w:t>
            </w:r>
          </w:p>
          <w:p w14:paraId="02B17C8A" w14:textId="2D88D1FB" w:rsidR="00E9590B" w:rsidRPr="0069712E" w:rsidRDefault="00F6010F" w:rsidP="005B5F89">
            <w:pPr>
              <w:jc w:val="center"/>
              <w:rPr>
                <w:rFonts w:asciiTheme="minorHAnsi" w:hAnsiTheme="minorHAnsi" w:cstheme="minorHAnsi"/>
                <w:bCs/>
                <w:sz w:val="18"/>
                <w:szCs w:val="18"/>
              </w:rPr>
            </w:pPr>
            <w:r w:rsidRPr="0069712E">
              <w:rPr>
                <w:rFonts w:asciiTheme="minorHAnsi" w:hAnsiTheme="minorHAnsi" w:cstheme="minorHAnsi"/>
                <w:bCs/>
                <w:sz w:val="18"/>
                <w:szCs w:val="18"/>
              </w:rPr>
              <w:t xml:space="preserve">Society in the Industrial Age </w:t>
            </w:r>
            <w:r w:rsidR="00E057C6" w:rsidRPr="0069712E">
              <w:rPr>
                <w:rFonts w:asciiTheme="minorHAnsi" w:hAnsiTheme="minorHAnsi" w:cstheme="minorHAnsi"/>
                <w:bCs/>
                <w:sz w:val="18"/>
                <w:szCs w:val="18"/>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1FFA1" w14:textId="77777777" w:rsidR="00E9590B" w:rsidRPr="0069712E" w:rsidRDefault="0040029C" w:rsidP="00AF2852">
            <w:pPr>
              <w:pStyle w:val="paragraph"/>
              <w:spacing w:before="0" w:beforeAutospacing="0" w:after="0" w:afterAutospacing="0"/>
              <w:textAlignment w:val="baseline"/>
              <w:rPr>
                <w:rFonts w:asciiTheme="minorHAnsi" w:hAnsiTheme="minorHAnsi" w:cstheme="minorHAnsi"/>
                <w:sz w:val="20"/>
                <w:szCs w:val="20"/>
              </w:rPr>
            </w:pPr>
            <w:r w:rsidRPr="0069712E">
              <w:rPr>
                <w:rFonts w:asciiTheme="minorHAnsi" w:hAnsiTheme="minorHAnsi" w:cstheme="minorHAnsi"/>
                <w:b/>
                <w:bCs/>
                <w:sz w:val="20"/>
                <w:szCs w:val="20"/>
              </w:rPr>
              <w:t>Explain</w:t>
            </w:r>
            <w:r w:rsidRPr="0069712E">
              <w:rPr>
                <w:rFonts w:asciiTheme="minorHAnsi" w:hAnsiTheme="minorHAnsi" w:cstheme="minorHAnsi"/>
                <w:sz w:val="20"/>
                <w:szCs w:val="20"/>
              </w:rPr>
              <w:t xml:space="preserve"> the impact of the industrial revolution on gender roles in the era 1750 to 1900. </w:t>
            </w:r>
          </w:p>
          <w:p w14:paraId="29FCF7DC" w14:textId="77777777" w:rsidR="0040029C" w:rsidRPr="0069712E" w:rsidRDefault="0040029C" w:rsidP="00AF2852">
            <w:pPr>
              <w:pStyle w:val="paragraph"/>
              <w:spacing w:before="0" w:beforeAutospacing="0" w:after="0" w:afterAutospacing="0"/>
              <w:textAlignment w:val="baseline"/>
              <w:rPr>
                <w:rFonts w:asciiTheme="minorHAnsi" w:hAnsiTheme="minorHAnsi" w:cstheme="minorHAnsi"/>
                <w:sz w:val="20"/>
                <w:szCs w:val="20"/>
              </w:rPr>
            </w:pPr>
          </w:p>
          <w:p w14:paraId="7C5E00F1" w14:textId="77777777" w:rsidR="0040029C" w:rsidRPr="0069712E" w:rsidRDefault="0040029C" w:rsidP="0040029C">
            <w:pPr>
              <w:pStyle w:val="paragraph"/>
              <w:spacing w:before="0" w:beforeAutospacing="0" w:after="0" w:afterAutospacing="0"/>
              <w:textAlignment w:val="baseline"/>
              <w:rPr>
                <w:rFonts w:asciiTheme="minorHAnsi" w:hAnsiTheme="minorHAnsi" w:cstheme="minorHAnsi"/>
                <w:b/>
                <w:bCs/>
                <w:sz w:val="22"/>
                <w:szCs w:val="22"/>
              </w:rPr>
            </w:pPr>
            <w:r w:rsidRPr="0069712E">
              <w:rPr>
                <w:rFonts w:asciiTheme="minorHAnsi" w:hAnsiTheme="minorHAnsi" w:cstheme="minorHAnsi"/>
                <w:b/>
                <w:bCs/>
                <w:sz w:val="22"/>
                <w:szCs w:val="22"/>
              </w:rPr>
              <w:t>U4.LOH</w:t>
            </w:r>
          </w:p>
          <w:p w14:paraId="6E036584" w14:textId="3D5726BF" w:rsidR="0040029C" w:rsidRPr="0069712E" w:rsidRDefault="0040029C" w:rsidP="0040029C">
            <w:pPr>
              <w:pStyle w:val="paragraph"/>
              <w:spacing w:before="0" w:beforeAutospacing="0" w:after="0" w:afterAutospacing="0"/>
              <w:textAlignment w:val="baseline"/>
              <w:rPr>
                <w:rFonts w:asciiTheme="minorHAnsi" w:hAnsiTheme="minorHAnsi" w:cstheme="minorHAnsi"/>
                <w:sz w:val="20"/>
                <w:szCs w:val="20"/>
              </w:rPr>
            </w:pPr>
            <w:r w:rsidRPr="0069712E">
              <w:rPr>
                <w:rFonts w:asciiTheme="minorHAnsi" w:hAnsiTheme="minorHAnsi" w:cstheme="minorHAnsi"/>
                <w:sz w:val="22"/>
                <w:szCs w:val="22"/>
              </w:rPr>
              <w:t>Explain how industrialization caused change in existing social hierarchies and standards of living</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18AC7" w14:textId="77777777" w:rsidR="00B85242" w:rsidRPr="0069712E" w:rsidRDefault="00B85242" w:rsidP="00B85242">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sidRPr="0069712E">
              <w:rPr>
                <w:rStyle w:val="normaltextrun"/>
                <w:rFonts w:asciiTheme="minorHAnsi" w:hAnsiTheme="minorHAnsi" w:cstheme="minorHAnsi"/>
                <w:sz w:val="22"/>
                <w:szCs w:val="22"/>
                <w:u w:val="single"/>
              </w:rPr>
              <w:t>Key Points</w:t>
            </w:r>
          </w:p>
          <w:p w14:paraId="054DDD34" w14:textId="77777777" w:rsidR="00B85242" w:rsidRPr="0069712E" w:rsidRDefault="00523544" w:rsidP="00523544">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Factory labor:</w:t>
            </w:r>
            <w:r w:rsidRPr="0069712E">
              <w:rPr>
                <w:rFonts w:asciiTheme="minorHAnsi" w:hAnsiTheme="minorHAnsi" w:cstheme="minorHAnsi"/>
                <w:sz w:val="22"/>
                <w:szCs w:val="22"/>
              </w:rPr>
              <w:t xml:space="preserve"> Young, unmarried women formed a significant portion of the early industrial workforce, especially in textile mills where they operated machinery for long hours at lower wages than men. The Lowell Mills in Massachusetts initially recruited young farm women, while British textile factories employed thousands of women and girls in difficult conditions.</w:t>
            </w:r>
          </w:p>
          <w:p w14:paraId="146835B1" w14:textId="77777777" w:rsidR="008237C2" w:rsidRPr="0069712E" w:rsidRDefault="008237C2" w:rsidP="00523544">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Double burden:</w:t>
            </w:r>
            <w:r w:rsidRPr="0069712E">
              <w:rPr>
                <w:rFonts w:asciiTheme="minorHAnsi" w:hAnsiTheme="minorHAnsi" w:cstheme="minorHAnsi"/>
                <w:sz w:val="22"/>
                <w:szCs w:val="22"/>
              </w:rPr>
              <w:t xml:space="preserve"> Working-class women faced the "double day"—long hours in factories or domestic service followed by unpaid household labor, childcare, and family responsibilities, creating extreme physical and time burdens.</w:t>
            </w:r>
          </w:p>
          <w:p w14:paraId="51791FC9" w14:textId="77777777" w:rsidR="008237C2" w:rsidRPr="0069712E" w:rsidRDefault="008237C2" w:rsidP="00523544">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Cult of domesticity/separate spheres:</w:t>
            </w:r>
            <w:r w:rsidRPr="0069712E">
              <w:rPr>
                <w:rFonts w:asciiTheme="minorHAnsi" w:hAnsiTheme="minorHAnsi" w:cstheme="minorHAnsi"/>
                <w:sz w:val="22"/>
                <w:szCs w:val="22"/>
              </w:rPr>
              <w:t xml:space="preserve"> Middle-class ideology increasingly defined women's "proper" role as homemakers focused on moral guardianship, child-rearing, and creating peaceful domestic havens, excluding them from public life and professions while men occupied the public, economic sphere.</w:t>
            </w:r>
          </w:p>
          <w:p w14:paraId="10ADAB6E" w14:textId="77777777" w:rsidR="00D05DA4" w:rsidRPr="0069712E" w:rsidRDefault="00D05DA4" w:rsidP="00523544">
            <w:pPr>
              <w:pStyle w:val="paragraph"/>
              <w:numPr>
                <w:ilvl w:val="0"/>
                <w:numId w:val="15"/>
              </w:numPr>
              <w:spacing w:before="0" w:beforeAutospacing="0" w:after="0" w:afterAutospacing="0"/>
              <w:textAlignment w:val="baseline"/>
              <w:rPr>
                <w:rFonts w:asciiTheme="minorHAnsi" w:hAnsiTheme="minorHAnsi" w:cstheme="minorHAnsi"/>
                <w:sz w:val="22"/>
                <w:szCs w:val="22"/>
              </w:rPr>
            </w:pPr>
            <w:r w:rsidRPr="0069712E">
              <w:rPr>
                <w:rFonts w:asciiTheme="minorHAnsi" w:hAnsiTheme="minorHAnsi" w:cstheme="minorHAnsi"/>
                <w:b/>
                <w:bCs/>
                <w:sz w:val="22"/>
                <w:szCs w:val="22"/>
              </w:rPr>
              <w:t>Reform movements and activism:</w:t>
            </w:r>
            <w:r w:rsidRPr="0069712E">
              <w:rPr>
                <w:rFonts w:asciiTheme="minorHAnsi" w:hAnsiTheme="minorHAnsi" w:cstheme="minorHAnsi"/>
                <w:sz w:val="22"/>
                <w:szCs w:val="22"/>
              </w:rPr>
              <w:t xml:space="preserve"> Middle-class women used their assigned moral authority to justify involvement in social reform movements including abolitionism, temperance, educational reform, and charitable work, creating a pathway into public life through "acceptable" feminine concerns.</w:t>
            </w:r>
          </w:p>
          <w:p w14:paraId="135A5951" w14:textId="4C69A365" w:rsidR="00D05DA4" w:rsidRPr="0069712E" w:rsidRDefault="00D05DA4" w:rsidP="00523544">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69712E">
              <w:rPr>
                <w:rFonts w:asciiTheme="minorHAnsi" w:hAnsiTheme="minorHAnsi" w:cstheme="minorHAnsi"/>
                <w:b/>
                <w:bCs/>
                <w:sz w:val="22"/>
                <w:szCs w:val="22"/>
              </w:rPr>
              <w:t>Colonial contexts:</w:t>
            </w:r>
            <w:r w:rsidRPr="0069712E">
              <w:rPr>
                <w:rFonts w:asciiTheme="minorHAnsi" w:hAnsiTheme="minorHAnsi" w:cstheme="minorHAnsi"/>
                <w:sz w:val="22"/>
                <w:szCs w:val="22"/>
              </w:rPr>
              <w:t xml:space="preserve"> Colonized women experienced industrialization differently—some were drawn into cash crop production or plantation labor, others worked in colonial households as servants, while traditional economic roles were disrupted by colonial policies and men's migration for wage labor.</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1333F" w14:textId="77777777" w:rsidR="00E9590B" w:rsidRPr="0069712E" w:rsidRDefault="00E9590B" w:rsidP="00D74D73">
            <w:pPr>
              <w:rPr>
                <w:rFonts w:asciiTheme="minorHAnsi" w:hAnsiTheme="minorHAnsi" w:cstheme="minorHAnsi"/>
                <w:sz w:val="18"/>
                <w:szCs w:val="18"/>
              </w:rPr>
            </w:pPr>
          </w:p>
        </w:tc>
      </w:tr>
      <w:tr w:rsidR="00E057C6" w:rsidRPr="0069712E" w14:paraId="1DDB781C" w14:textId="77777777" w:rsidTr="00CB7CB3">
        <w:trPr>
          <w:trHeight w:val="453"/>
        </w:trPr>
        <w:tc>
          <w:tcPr>
            <w:tcW w:w="197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CC3A90" w14:textId="1A6B2D8E" w:rsidR="00E057C6" w:rsidRPr="0069712E" w:rsidRDefault="00E057C6" w:rsidP="005B5F89">
            <w:pPr>
              <w:jc w:val="center"/>
              <w:rPr>
                <w:rFonts w:asciiTheme="minorHAnsi" w:hAnsiTheme="minorHAnsi" w:cstheme="minorHAnsi"/>
                <w:bCs/>
                <w:sz w:val="18"/>
                <w:szCs w:val="18"/>
              </w:rPr>
            </w:pPr>
            <w:r w:rsidRPr="0069712E">
              <w:rPr>
                <w:rFonts w:asciiTheme="minorHAnsi" w:hAnsiTheme="minorHAnsi" w:cstheme="minorHAnsi"/>
                <w:b/>
                <w:sz w:val="18"/>
                <w:szCs w:val="18"/>
              </w:rPr>
              <w:t xml:space="preserve">Lesson </w:t>
            </w:r>
            <w:r w:rsidR="00B52516" w:rsidRPr="0069712E">
              <w:rPr>
                <w:rFonts w:asciiTheme="minorHAnsi" w:hAnsiTheme="minorHAnsi" w:cstheme="minorHAnsi"/>
                <w:b/>
                <w:sz w:val="18"/>
                <w:szCs w:val="18"/>
              </w:rPr>
              <w:t>1</w:t>
            </w:r>
            <w:r w:rsidR="007404FE" w:rsidRPr="0069712E">
              <w:rPr>
                <w:rFonts w:asciiTheme="minorHAnsi" w:hAnsiTheme="minorHAnsi" w:cstheme="minorHAnsi"/>
                <w:b/>
                <w:sz w:val="18"/>
                <w:szCs w:val="18"/>
              </w:rPr>
              <w:t>9</w:t>
            </w:r>
            <w:r w:rsidR="00C626FE" w:rsidRPr="0069712E">
              <w:rPr>
                <w:rFonts w:asciiTheme="minorHAnsi" w:hAnsiTheme="minorHAnsi" w:cstheme="minorHAnsi"/>
                <w:b/>
                <w:sz w:val="18"/>
                <w:szCs w:val="18"/>
              </w:rPr>
              <w:t xml:space="preserve">-Lesson 20 </w:t>
            </w:r>
          </w:p>
          <w:p w14:paraId="02B31DCC" w14:textId="13C64E49" w:rsidR="00E057C6" w:rsidRPr="0069712E" w:rsidRDefault="00C626FE" w:rsidP="005B5F89">
            <w:pPr>
              <w:jc w:val="center"/>
              <w:rPr>
                <w:rFonts w:asciiTheme="minorHAnsi" w:hAnsiTheme="minorHAnsi" w:cstheme="minorHAnsi"/>
                <w:bCs/>
                <w:sz w:val="18"/>
                <w:szCs w:val="18"/>
              </w:rPr>
            </w:pPr>
            <w:r w:rsidRPr="0069712E">
              <w:rPr>
                <w:rFonts w:asciiTheme="minorHAnsi" w:hAnsiTheme="minorHAnsi" w:cstheme="minorHAnsi"/>
                <w:bCs/>
                <w:sz w:val="18"/>
                <w:szCs w:val="18"/>
              </w:rPr>
              <w:t>Enlightenment DBQ</w:t>
            </w:r>
            <w:r w:rsidR="00F6010F" w:rsidRPr="0069712E">
              <w:rPr>
                <w:rFonts w:asciiTheme="minorHAnsi" w:hAnsiTheme="minorHAnsi" w:cstheme="minorHAnsi"/>
                <w:bCs/>
                <w:sz w:val="18"/>
                <w:szCs w:val="18"/>
              </w:rPr>
              <w:t xml:space="preserve"> </w:t>
            </w:r>
            <w:r w:rsidR="00E057C6" w:rsidRPr="0069712E">
              <w:rPr>
                <w:rFonts w:asciiTheme="minorHAnsi" w:hAnsiTheme="minorHAnsi" w:cstheme="minorHAnsi"/>
                <w:bCs/>
                <w:sz w:val="18"/>
                <w:szCs w:val="18"/>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F2414" w14:textId="021A18D1" w:rsidR="00CC0668" w:rsidRDefault="00B210D1" w:rsidP="00AF2852">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b/>
                <w:bCs/>
                <w:sz w:val="20"/>
                <w:szCs w:val="20"/>
              </w:rPr>
              <w:t>Prompt</w:t>
            </w:r>
          </w:p>
          <w:p w14:paraId="543DF367" w14:textId="08615FE9" w:rsidR="00B210D1" w:rsidRPr="00B210D1" w:rsidRDefault="00121537" w:rsidP="00AF2852">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Evaluate the extent to which Enlightenment thought </w:t>
            </w:r>
            <w:r>
              <w:rPr>
                <w:rFonts w:asciiTheme="minorHAnsi" w:hAnsiTheme="minorHAnsi" w:cstheme="minorHAnsi"/>
                <w:sz w:val="20"/>
                <w:szCs w:val="20"/>
              </w:rPr>
              <w:lastRenderedPageBreak/>
              <w:t>continued to influence political and social debates around the world throughout the period 1750-1900</w:t>
            </w:r>
          </w:p>
          <w:p w14:paraId="2C8ABB1B" w14:textId="5EE13C24" w:rsidR="00E057C6" w:rsidRPr="0069712E" w:rsidRDefault="00CC0668" w:rsidP="00CC0668">
            <w:pPr>
              <w:pStyle w:val="paragraph"/>
              <w:spacing w:before="0" w:beforeAutospacing="0" w:after="0" w:afterAutospacing="0"/>
              <w:textAlignment w:val="baseline"/>
              <w:rPr>
                <w:rFonts w:asciiTheme="minorHAnsi" w:hAnsiTheme="minorHAnsi" w:cstheme="minorHAnsi"/>
                <w:sz w:val="20"/>
                <w:szCs w:val="20"/>
              </w:rPr>
            </w:pPr>
            <w:r w:rsidRPr="0069712E">
              <w:rPr>
                <w:rFonts w:asciiTheme="minorHAnsi" w:hAnsiTheme="minorHAnsi" w:cstheme="minorHAnsi"/>
                <w:sz w:val="20"/>
                <w:szCs w:val="20"/>
              </w:rPr>
              <w:t xml:space="preserve"> </w:t>
            </w:r>
          </w:p>
        </w:tc>
        <w:tc>
          <w:tcPr>
            <w:tcW w:w="7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352DA" w14:textId="3C005E11" w:rsidR="00E057C6" w:rsidRDefault="0096534B" w:rsidP="0096534B">
            <w:pPr>
              <w:pStyle w:val="paragraph"/>
              <w:spacing w:before="0" w:beforeAutospacing="0" w:after="0" w:afterAutospacing="0"/>
              <w:jc w:val="center"/>
              <w:textAlignment w:val="baseline"/>
              <w:rPr>
                <w:rStyle w:val="normaltextrun"/>
                <w:rFonts w:asciiTheme="minorHAnsi" w:hAnsiTheme="minorHAnsi" w:cstheme="minorHAnsi"/>
                <w:sz w:val="22"/>
                <w:szCs w:val="22"/>
                <w:u w:val="single"/>
              </w:rPr>
            </w:pPr>
            <w:r>
              <w:rPr>
                <w:rStyle w:val="normaltextrun"/>
                <w:rFonts w:asciiTheme="minorHAnsi" w:hAnsiTheme="minorHAnsi" w:cstheme="minorHAnsi"/>
                <w:sz w:val="22"/>
                <w:szCs w:val="22"/>
                <w:u w:val="single"/>
              </w:rPr>
              <w:lastRenderedPageBreak/>
              <w:t>Key Points</w:t>
            </w:r>
          </w:p>
          <w:p w14:paraId="3C7C26FF" w14:textId="603E22AD" w:rsidR="0096534B" w:rsidRPr="00717CBB" w:rsidRDefault="0096534B" w:rsidP="0096534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717CBB">
              <w:rPr>
                <w:rFonts w:asciiTheme="minorHAnsi" w:hAnsiTheme="minorHAnsi" w:cstheme="minorHAnsi"/>
                <w:sz w:val="22"/>
                <w:szCs w:val="22"/>
              </w:rPr>
              <w:lastRenderedPageBreak/>
              <w:t>Enlightenment ideas about natural rights, liberty, and equality fueled political revolutions such as the American, French, Haitian, and Latin American Revolutions, and later influenced liberal movements in Europe during 1848. Governments continued to debate how to balance freedom, order, and equality.</w:t>
            </w:r>
          </w:p>
          <w:p w14:paraId="2D7699A0" w14:textId="7281D1AC" w:rsidR="0096534B" w:rsidRPr="00717CBB" w:rsidRDefault="00717CBB" w:rsidP="0096534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717CBB">
              <w:rPr>
                <w:rFonts w:asciiTheme="minorHAnsi" w:hAnsiTheme="minorHAnsi" w:cstheme="minorHAnsi"/>
                <w:sz w:val="22"/>
                <w:szCs w:val="22"/>
              </w:rPr>
              <w:t>Debates about who deserved rights persisted. While Enlightenment ideals promoted equality, most early revolutions excluded women, enslaved people, and non-property-holders. Later reformers—like Mary Wollstonecraft, Olympe de Gouges, and abolitionists—invoked Enlightenment logic to demand broader inclusion.</w:t>
            </w:r>
          </w:p>
          <w:p w14:paraId="63AE5D62" w14:textId="3A81FCE2" w:rsidR="00717CBB" w:rsidRPr="00717CBB" w:rsidRDefault="00717CBB" w:rsidP="0096534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717CBB">
              <w:rPr>
                <w:rFonts w:asciiTheme="minorHAnsi" w:hAnsiTheme="minorHAnsi" w:cstheme="minorHAnsi"/>
                <w:sz w:val="22"/>
                <w:szCs w:val="22"/>
              </w:rPr>
              <w:t>Enlightenment thought challenged the moral legitimacy of slavery and serfdom, inspiring abolitionist movements across Europe and the Americas. Thinkers like John Locke and Montesquieu provided philosophical tools that activists used to argue against slavery and racial inequality.</w:t>
            </w:r>
          </w:p>
          <w:p w14:paraId="4168DB97" w14:textId="721F3097" w:rsidR="00717CBB" w:rsidRPr="00717CBB" w:rsidRDefault="00717CBB" w:rsidP="0096534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717CBB">
              <w:rPr>
                <w:rFonts w:asciiTheme="minorHAnsi" w:hAnsiTheme="minorHAnsi" w:cstheme="minorHAnsi"/>
                <w:sz w:val="22"/>
                <w:szCs w:val="22"/>
              </w:rPr>
              <w:t>The Enlightenment’s emphasis on reason and individualism influenced economic thought through Adam Smith’s laissez-faire capitalism. Debates continued about the proper role of government in the economy, workers’ rights, and social inequality as industrialization spread.</w:t>
            </w:r>
          </w:p>
          <w:p w14:paraId="05FF5473" w14:textId="77777777" w:rsidR="00717CBB" w:rsidRPr="00717CBB" w:rsidRDefault="00717CBB" w:rsidP="00717CB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717CBB">
              <w:rPr>
                <w:rFonts w:asciiTheme="minorHAnsi" w:hAnsiTheme="minorHAnsi" w:cstheme="minorHAnsi"/>
                <w:sz w:val="22"/>
                <w:szCs w:val="22"/>
              </w:rPr>
              <w:t>Secular, rational Enlightenment ideas encouraged national self-determination, constitutionalism, and education reform. They inspired movements to separate church and state, expand public schooling, and promote scientific progress as tools for improving society.</w:t>
            </w:r>
          </w:p>
          <w:p w14:paraId="6138C3CA" w14:textId="302E57E1" w:rsidR="0096534B" w:rsidRPr="00717CBB" w:rsidRDefault="0096534B" w:rsidP="00717CBB">
            <w:pPr>
              <w:pStyle w:val="paragraph"/>
              <w:spacing w:before="0" w:beforeAutospacing="0" w:after="0" w:afterAutospacing="0"/>
              <w:textAlignment w:val="baseline"/>
              <w:rPr>
                <w:rFonts w:asciiTheme="minorHAnsi" w:hAnsiTheme="minorHAnsi" w:cstheme="minorHAnsi"/>
                <w:sz w:val="22"/>
                <w:szCs w:val="22"/>
              </w:rPr>
            </w:pPr>
            <w:r w:rsidRPr="00717CBB">
              <w:tab/>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C0A14" w14:textId="77777777" w:rsidR="00E057C6" w:rsidRPr="0069712E" w:rsidRDefault="00E057C6" w:rsidP="00D74D73">
            <w:pPr>
              <w:rPr>
                <w:rFonts w:asciiTheme="minorHAnsi" w:hAnsiTheme="minorHAnsi" w:cstheme="minorHAnsi"/>
                <w:sz w:val="18"/>
                <w:szCs w:val="18"/>
              </w:rPr>
            </w:pPr>
          </w:p>
        </w:tc>
      </w:tr>
      <w:tr w:rsidR="00FB4247" w:rsidRPr="0069712E" w14:paraId="0B1BBFA6" w14:textId="77777777" w:rsidTr="001678D3">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AAA0" w14:textId="58827D78" w:rsidR="00FB4247" w:rsidRPr="0069712E" w:rsidRDefault="00FB4247" w:rsidP="005B5F89">
            <w:pPr>
              <w:jc w:val="center"/>
              <w:rPr>
                <w:rFonts w:asciiTheme="minorHAnsi" w:hAnsiTheme="minorHAnsi" w:cstheme="minorHAnsi"/>
                <w:b/>
                <w:sz w:val="18"/>
                <w:szCs w:val="18"/>
              </w:rPr>
            </w:pPr>
            <w:r w:rsidRPr="0069712E">
              <w:rPr>
                <w:rFonts w:asciiTheme="minorHAnsi" w:hAnsiTheme="minorHAnsi" w:cstheme="minorHAnsi"/>
                <w:b/>
                <w:sz w:val="18"/>
                <w:szCs w:val="18"/>
              </w:rPr>
              <w:t xml:space="preserve">Lesson </w:t>
            </w:r>
            <w:r w:rsidR="00AF3237" w:rsidRPr="0069712E">
              <w:rPr>
                <w:rFonts w:asciiTheme="minorHAnsi" w:hAnsiTheme="minorHAnsi" w:cstheme="minorHAnsi"/>
                <w:b/>
                <w:sz w:val="18"/>
                <w:szCs w:val="18"/>
              </w:rPr>
              <w:t>21</w:t>
            </w:r>
          </w:p>
          <w:p w14:paraId="39B90C5B" w14:textId="3B7661F8" w:rsidR="00FB4247" w:rsidRPr="0069712E" w:rsidRDefault="00C626FE" w:rsidP="00FB4247">
            <w:pPr>
              <w:jc w:val="center"/>
              <w:rPr>
                <w:rFonts w:asciiTheme="minorHAnsi" w:hAnsiTheme="minorHAnsi" w:cstheme="minorHAnsi"/>
                <w:sz w:val="18"/>
                <w:szCs w:val="18"/>
              </w:rPr>
            </w:pPr>
            <w:r w:rsidRPr="0069712E">
              <w:rPr>
                <w:rFonts w:asciiTheme="minorHAnsi" w:hAnsiTheme="minorHAnsi" w:cstheme="minorHAnsi"/>
                <w:sz w:val="20"/>
                <w:szCs w:val="20"/>
              </w:rPr>
              <w:t xml:space="preserve">Review </w:t>
            </w:r>
            <w:r w:rsidR="00ED6913" w:rsidRPr="0069712E">
              <w:rPr>
                <w:rFonts w:asciiTheme="minorHAnsi" w:hAnsiTheme="minorHAnsi" w:cstheme="minorHAnsi"/>
                <w:sz w:val="20"/>
                <w:szCs w:val="20"/>
              </w:rPr>
              <w:t xml:space="preserve"> </w:t>
            </w:r>
          </w:p>
        </w:tc>
      </w:tr>
      <w:tr w:rsidR="002725AE" w:rsidRPr="0069712E" w14:paraId="3A85FC37" w14:textId="77777777" w:rsidTr="00B67615">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9F8271" w14:textId="4A9FA7CE" w:rsidR="002725AE" w:rsidRPr="0069712E" w:rsidRDefault="002725AE" w:rsidP="002725AE">
            <w:pPr>
              <w:jc w:val="center"/>
              <w:rPr>
                <w:rFonts w:asciiTheme="minorHAnsi" w:hAnsiTheme="minorHAnsi" w:cstheme="minorHAnsi"/>
                <w:b/>
                <w:bCs/>
                <w:sz w:val="20"/>
                <w:szCs w:val="20"/>
              </w:rPr>
            </w:pPr>
            <w:r w:rsidRPr="0069712E">
              <w:rPr>
                <w:rFonts w:asciiTheme="minorHAnsi" w:hAnsiTheme="minorHAnsi" w:cstheme="minorHAnsi"/>
                <w:b/>
                <w:bCs/>
                <w:sz w:val="20"/>
                <w:szCs w:val="20"/>
              </w:rPr>
              <w:t xml:space="preserve">Lesson </w:t>
            </w:r>
            <w:r w:rsidR="00AF3237" w:rsidRPr="0069712E">
              <w:rPr>
                <w:rFonts w:asciiTheme="minorHAnsi" w:hAnsiTheme="minorHAnsi" w:cstheme="minorHAnsi"/>
                <w:b/>
                <w:bCs/>
                <w:sz w:val="20"/>
                <w:szCs w:val="20"/>
              </w:rPr>
              <w:t>22</w:t>
            </w:r>
          </w:p>
          <w:p w14:paraId="46154F0A" w14:textId="0051D1D5" w:rsidR="002725AE" w:rsidRPr="0069712E" w:rsidRDefault="00AF3237" w:rsidP="002725AE">
            <w:pPr>
              <w:jc w:val="center"/>
              <w:rPr>
                <w:rFonts w:asciiTheme="minorHAnsi" w:hAnsiTheme="minorHAnsi" w:cstheme="minorHAnsi"/>
                <w:b/>
                <w:bCs/>
                <w:sz w:val="18"/>
                <w:szCs w:val="18"/>
              </w:rPr>
            </w:pPr>
            <w:r w:rsidRPr="0069712E">
              <w:rPr>
                <w:rFonts w:asciiTheme="minorHAnsi" w:hAnsiTheme="minorHAnsi" w:cstheme="minorHAnsi"/>
                <w:b/>
                <w:bCs/>
                <w:sz w:val="18"/>
                <w:szCs w:val="18"/>
              </w:rPr>
              <w:t xml:space="preserve">AP Progress Check </w:t>
            </w:r>
          </w:p>
        </w:tc>
      </w:tr>
    </w:tbl>
    <w:p w14:paraId="0474D709" w14:textId="11A19C31" w:rsidR="00450737" w:rsidRPr="0069712E" w:rsidRDefault="00450737" w:rsidP="00D32CEB">
      <w:pPr>
        <w:rPr>
          <w:rFonts w:asciiTheme="minorHAnsi" w:hAnsiTheme="minorHAnsi" w:cstheme="minorHAnsi"/>
          <w:b/>
          <w:sz w:val="22"/>
        </w:rPr>
      </w:pPr>
      <w:bookmarkStart w:id="6" w:name="Background"/>
      <w:bookmarkEnd w:id="6"/>
      <w:r w:rsidRPr="0069712E">
        <w:rPr>
          <w:rFonts w:asciiTheme="minorHAnsi" w:hAnsiTheme="minorHAnsi" w:cstheme="minorHAnsi"/>
          <w:b/>
          <w:sz w:val="22"/>
        </w:rPr>
        <w:t xml:space="preserve"> </w:t>
      </w:r>
    </w:p>
    <w:p w14:paraId="7158496D" w14:textId="0A186EAD" w:rsidR="00F95719" w:rsidRPr="006E7645" w:rsidRDefault="00F95719" w:rsidP="00F95719">
      <w:pPr>
        <w:rPr>
          <w:rFonts w:ascii="Proxima Nova" w:hAnsi="Proxima Nova" w:cs="Arial"/>
          <w:b/>
        </w:rPr>
      </w:pPr>
      <w:bookmarkStart w:id="7" w:name="_Toc69341605"/>
      <w:bookmarkStart w:id="8" w:name="_Toc1192355318"/>
    </w:p>
    <w:p w14:paraId="7399315A" w14:textId="77777777" w:rsidR="00F95719" w:rsidRDefault="00F95719" w:rsidP="00F95719"/>
    <w:p w14:paraId="4E8264AD" w14:textId="77777777" w:rsidR="00F95719" w:rsidRDefault="00F95719" w:rsidP="00F95719"/>
    <w:p w14:paraId="3F87B015" w14:textId="77777777" w:rsidR="00F95719" w:rsidRDefault="00F95719" w:rsidP="00F95719"/>
    <w:p w14:paraId="2CEE6F87" w14:textId="77777777" w:rsidR="00F95719" w:rsidRDefault="00F95719" w:rsidP="00F95719"/>
    <w:p w14:paraId="7D64B104" w14:textId="77777777" w:rsidR="00F95719" w:rsidRDefault="00F95719" w:rsidP="00F95719"/>
    <w:p w14:paraId="4A74F037" w14:textId="77777777" w:rsidR="00F95719" w:rsidRDefault="00F95719" w:rsidP="00F95719"/>
    <w:p w14:paraId="6BF88F36" w14:textId="77777777" w:rsidR="00F95719" w:rsidRDefault="00F95719" w:rsidP="00F95719"/>
    <w:p w14:paraId="33087B33" w14:textId="77777777" w:rsidR="007C33B4" w:rsidRDefault="007C33B4" w:rsidP="00F95719"/>
    <w:p w14:paraId="464E2077" w14:textId="77777777" w:rsidR="00EC2C64" w:rsidRPr="008E0002" w:rsidRDefault="00EC2C64" w:rsidP="00EC2C64">
      <w:pPr>
        <w:pStyle w:val="Heading1"/>
        <w:rPr>
          <w:rFonts w:ascii="Proxima Nova" w:hAnsi="Proxima Nova" w:cs="Arial"/>
          <w:sz w:val="28"/>
          <w:szCs w:val="28"/>
        </w:rPr>
      </w:pPr>
      <w:r w:rsidRPr="4F45440D">
        <w:rPr>
          <w:rFonts w:ascii="Proxima Nova" w:hAnsi="Proxima Nova" w:cs="Arial"/>
          <w:sz w:val="28"/>
          <w:szCs w:val="28"/>
        </w:rPr>
        <w:lastRenderedPageBreak/>
        <w:t>UNPACKED STANDARDS</w:t>
      </w:r>
    </w:p>
    <w:p w14:paraId="3E404688" w14:textId="77777777" w:rsidR="00EC2C64" w:rsidRPr="008E0002" w:rsidRDefault="00EC2C64" w:rsidP="00EC2C64">
      <w:pPr>
        <w:rPr>
          <w:rFonts w:ascii="Proxima Nova" w:hAnsi="Proxima Nova" w:cs="Arial"/>
        </w:rPr>
      </w:pPr>
      <w:r w:rsidRPr="008E0002">
        <w:rPr>
          <w:rFonts w:ascii="Proxima Nova" w:hAnsi="Proxima Nova" w:cs="Arial"/>
        </w:rPr>
        <w:t>Focus standards for this unit.</w:t>
      </w:r>
    </w:p>
    <w:p w14:paraId="42DE9CF5" w14:textId="77777777" w:rsidR="00EC2C64" w:rsidRPr="008E0002" w:rsidRDefault="00EC2C64" w:rsidP="00EC2C64">
      <w:pPr>
        <w:rPr>
          <w:rFonts w:ascii="Proxima Nova" w:hAnsi="Proxima Nova"/>
          <w:b/>
          <w:sz w:val="22"/>
        </w:rPr>
      </w:pPr>
    </w:p>
    <w:p w14:paraId="71383CC4" w14:textId="77777777" w:rsidR="00EC2C64" w:rsidRPr="008E0002" w:rsidRDefault="00EC2C64" w:rsidP="00EC2C64">
      <w:pPr>
        <w:rPr>
          <w:rFonts w:ascii="Proxima Nova" w:hAnsi="Proxima Nova"/>
          <w:b/>
          <w:sz w:val="22"/>
        </w:rPr>
      </w:pPr>
      <w:r>
        <w:rPr>
          <w:rFonts w:ascii="Proxima Nova" w:hAnsi="Proxima Nova"/>
          <w:b/>
          <w:sz w:val="22"/>
        </w:rPr>
        <w:t>See daily key points</w:t>
      </w:r>
    </w:p>
    <w:p w14:paraId="15801C46" w14:textId="77777777" w:rsidR="00EC2C64" w:rsidRPr="008E0002" w:rsidRDefault="00EC2C64" w:rsidP="00EC2C64">
      <w:pPr>
        <w:rPr>
          <w:rFonts w:ascii="Proxima Nova" w:hAnsi="Proxima Nova"/>
          <w:b/>
          <w:sz w:val="22"/>
        </w:rPr>
      </w:pPr>
    </w:p>
    <w:p w14:paraId="6EC960A6" w14:textId="77777777" w:rsidR="00EC2C64" w:rsidRPr="008E0002" w:rsidRDefault="00EC2C64" w:rsidP="00EC2C64">
      <w:pPr>
        <w:pStyle w:val="Heading1"/>
        <w:rPr>
          <w:rFonts w:ascii="Proxima Nova" w:hAnsi="Proxima Nova" w:cs="Arial"/>
          <w:sz w:val="28"/>
          <w:szCs w:val="28"/>
        </w:rPr>
      </w:pPr>
      <w:bookmarkStart w:id="9" w:name="_Toc69341606"/>
      <w:bookmarkStart w:id="10" w:name="_Toc844003289"/>
      <w:r w:rsidRPr="4F45440D">
        <w:rPr>
          <w:rFonts w:ascii="Proxima Nova" w:hAnsi="Proxima Nova" w:cs="Arial"/>
          <w:sz w:val="28"/>
          <w:szCs w:val="28"/>
        </w:rPr>
        <w:t>VERTICAL STANDARDS</w:t>
      </w:r>
      <w:bookmarkEnd w:id="9"/>
      <w:bookmarkEnd w:id="10"/>
    </w:p>
    <w:p w14:paraId="3E8DBB7D" w14:textId="77777777" w:rsidR="00EC2C64" w:rsidRPr="008E0002" w:rsidRDefault="00EC2C64" w:rsidP="00EC2C64">
      <w:pPr>
        <w:rPr>
          <w:rFonts w:ascii="Proxima Nova" w:hAnsi="Proxima Nova"/>
        </w:rPr>
      </w:pPr>
      <w:r w:rsidRPr="008E0002">
        <w:rPr>
          <w:rFonts w:ascii="Proxima Nova" w:hAnsi="Proxima Nova"/>
        </w:rPr>
        <w:t xml:space="preserve">This section details the </w:t>
      </w:r>
      <w:r w:rsidRPr="008E0002">
        <w:rPr>
          <w:rFonts w:ascii="Proxima Nova" w:hAnsi="Proxima Nova"/>
          <w:b/>
          <w:bCs/>
        </w:rPr>
        <w:t>progression</w:t>
      </w:r>
      <w:r w:rsidRPr="008E0002">
        <w:rPr>
          <w:rFonts w:ascii="Proxima Nova" w:hAnsi="Proxima Nova"/>
        </w:rPr>
        <w:t xml:space="preserve"> of key student expectations</w:t>
      </w:r>
      <w:r>
        <w:rPr>
          <w:rFonts w:ascii="Proxima Nova" w:hAnsi="Proxima Nova"/>
        </w:rPr>
        <w:t xml:space="preserve">/standards** </w:t>
      </w:r>
      <w:r w:rsidRPr="008E0002">
        <w:rPr>
          <w:rFonts w:ascii="Proxima Nova" w:hAnsi="Proxima Nova"/>
        </w:rPr>
        <w:t xml:space="preserve">in the courses </w:t>
      </w:r>
      <w:r w:rsidRPr="008E0002">
        <w:rPr>
          <w:rFonts w:ascii="Proxima Nova" w:hAnsi="Proxima Nova"/>
          <w:b/>
          <w:bCs/>
        </w:rPr>
        <w:t>before</w:t>
      </w:r>
      <w:r w:rsidRPr="008E0002">
        <w:rPr>
          <w:rFonts w:ascii="Proxima Nova" w:hAnsi="Proxima Nova"/>
        </w:rPr>
        <w:t xml:space="preserve"> and </w:t>
      </w:r>
      <w:r w:rsidRPr="008E0002">
        <w:rPr>
          <w:rFonts w:ascii="Proxima Nova" w:hAnsi="Proxima Nova"/>
          <w:b/>
          <w:bCs/>
        </w:rPr>
        <w:t>after</w:t>
      </w:r>
      <w:r w:rsidRPr="008E0002">
        <w:rPr>
          <w:rFonts w:ascii="Proxima Nova" w:hAnsi="Proxima Nova"/>
        </w:rPr>
        <w:t xml:space="preserve"> this course. This will help you understand what </w:t>
      </w:r>
      <w:r w:rsidRPr="008E0002">
        <w:rPr>
          <w:rFonts w:ascii="Proxima Nova" w:hAnsi="Proxima Nova"/>
          <w:b/>
          <w:bCs/>
        </w:rPr>
        <w:t>prior knowledge skills to build upon</w:t>
      </w:r>
      <w:r w:rsidRPr="008E0002">
        <w:rPr>
          <w:rFonts w:ascii="Proxima Nova" w:hAnsi="Proxima Nova"/>
        </w:rPr>
        <w:t xml:space="preserve"> and guide you in knowing what </w:t>
      </w:r>
      <w:r w:rsidRPr="008E0002">
        <w:rPr>
          <w:rFonts w:ascii="Proxima Nova" w:hAnsi="Proxima Nova"/>
          <w:b/>
          <w:bCs/>
        </w:rPr>
        <w:t>skills you are preparing your students</w:t>
      </w:r>
      <w:r w:rsidRPr="008E0002">
        <w:rPr>
          <w:rFonts w:ascii="Proxima Nova" w:hAnsi="Proxima Nova"/>
        </w:rPr>
        <w:t xml:space="preserve"> for in the subsequent course</w:t>
      </w:r>
      <w:r w:rsidRPr="008E0002">
        <w:rPr>
          <w:rFonts w:ascii="Proxima Nova" w:hAnsi="Proxima Nova" w:cs="Arial"/>
          <w:szCs w:val="28"/>
        </w:rPr>
        <w:t xml:space="preserve">. </w:t>
      </w:r>
    </w:p>
    <w:p w14:paraId="5E5E7590" w14:textId="77777777" w:rsidR="00EC2C64" w:rsidRPr="0030748F" w:rsidRDefault="00EC2C64" w:rsidP="00EC2C64">
      <w:pPr>
        <w:rPr>
          <w:rFonts w:ascii="Proxima Nova" w:hAnsi="Proxima Nova" w:cs="Arial"/>
          <w:b/>
          <w:bCs/>
          <w:i/>
          <w:iCs/>
          <w:szCs w:val="20"/>
        </w:rPr>
      </w:pPr>
    </w:p>
    <w:tbl>
      <w:tblPr>
        <w:tblpPr w:leftFromText="180" w:rightFromText="180" w:vertAnchor="text"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860"/>
      </w:tblGrid>
      <w:tr w:rsidR="00EC2C64" w:rsidRPr="008E0002" w14:paraId="7FAA691B" w14:textId="77777777" w:rsidTr="00BB7DA6">
        <w:trPr>
          <w:trHeight w:val="260"/>
        </w:trPr>
        <w:tc>
          <w:tcPr>
            <w:tcW w:w="5125" w:type="dxa"/>
            <w:shd w:val="clear" w:color="auto" w:fill="0077BF"/>
          </w:tcPr>
          <w:p w14:paraId="68D0F644" w14:textId="77777777" w:rsidR="00EC2C64" w:rsidRPr="008E0002" w:rsidRDefault="00EC2C64" w:rsidP="00BB7DA6">
            <w:pPr>
              <w:jc w:val="center"/>
              <w:rPr>
                <w:rFonts w:ascii="Proxima Nova" w:hAnsi="Proxima Nova"/>
                <w:b/>
                <w:bCs/>
                <w:color w:val="FFFFFF" w:themeColor="background1"/>
                <w:sz w:val="22"/>
              </w:rPr>
            </w:pPr>
            <w:r>
              <w:rPr>
                <w:rFonts w:ascii="Proxima Nova" w:hAnsi="Proxima Nova"/>
                <w:b/>
                <w:bCs/>
                <w:color w:val="FFFFFF" w:themeColor="background1"/>
                <w:sz w:val="22"/>
              </w:rPr>
              <w:t>AP Human Geography</w:t>
            </w:r>
          </w:p>
        </w:tc>
        <w:tc>
          <w:tcPr>
            <w:tcW w:w="4860" w:type="dxa"/>
            <w:shd w:val="clear" w:color="auto" w:fill="0077BF"/>
          </w:tcPr>
          <w:p w14:paraId="3384908E" w14:textId="77777777" w:rsidR="00EC2C64" w:rsidRPr="008E0002" w:rsidRDefault="00EC2C64" w:rsidP="00BB7DA6">
            <w:pPr>
              <w:jc w:val="center"/>
              <w:rPr>
                <w:rFonts w:ascii="Proxima Nova" w:hAnsi="Proxima Nova"/>
                <w:b/>
                <w:bCs/>
                <w:color w:val="FFFFFF" w:themeColor="background1"/>
                <w:sz w:val="22"/>
              </w:rPr>
            </w:pPr>
            <w:r>
              <w:rPr>
                <w:rFonts w:ascii="Proxima Nova" w:hAnsi="Proxima Nova"/>
                <w:b/>
                <w:bCs/>
                <w:color w:val="FFFFFF" w:themeColor="background1"/>
                <w:sz w:val="22"/>
              </w:rPr>
              <w:t>AP United States History</w:t>
            </w:r>
          </w:p>
        </w:tc>
      </w:tr>
      <w:tr w:rsidR="00EC2C64" w:rsidRPr="008E0002" w14:paraId="47EE3D12" w14:textId="77777777" w:rsidTr="00BB7DA6">
        <w:trPr>
          <w:trHeight w:val="1690"/>
        </w:trPr>
        <w:tc>
          <w:tcPr>
            <w:tcW w:w="5125" w:type="dxa"/>
          </w:tcPr>
          <w:p w14:paraId="478F22A0" w14:textId="77777777" w:rsidR="00EC2C64" w:rsidRPr="008E0002" w:rsidRDefault="00EC2C64" w:rsidP="00BB7DA6">
            <w:pPr>
              <w:rPr>
                <w:rFonts w:ascii="Proxima Nova" w:hAnsi="Proxima Nova"/>
                <w:sz w:val="18"/>
                <w:szCs w:val="21"/>
              </w:rPr>
            </w:pPr>
            <w:r>
              <w:rPr>
                <w:rFonts w:ascii="Proxima Nova" w:hAnsi="Proxima Nova"/>
                <w:sz w:val="18"/>
                <w:szCs w:val="21"/>
              </w:rPr>
              <w:t xml:space="preserve">In this course, students learn about the contemporary impact of imperialism and industrialization on societies and economies. Students can use this to make contemporary connections and discuss global impact. </w:t>
            </w:r>
          </w:p>
        </w:tc>
        <w:tc>
          <w:tcPr>
            <w:tcW w:w="4860" w:type="dxa"/>
          </w:tcPr>
          <w:p w14:paraId="59302AAA" w14:textId="77777777" w:rsidR="00EC2C64" w:rsidRDefault="00EC2C64" w:rsidP="00BB7DA6">
            <w:pPr>
              <w:rPr>
                <w:rFonts w:ascii="Proxima Nova" w:hAnsi="Proxima Nova"/>
                <w:b/>
                <w:bCs/>
                <w:color w:val="000000"/>
                <w:sz w:val="18"/>
                <w:szCs w:val="21"/>
                <w:u w:val="single"/>
              </w:rPr>
            </w:pPr>
            <w:r w:rsidRPr="001A01D7">
              <w:rPr>
                <w:rFonts w:ascii="Proxima Nova" w:hAnsi="Proxima Nova"/>
                <w:b/>
                <w:bCs/>
                <w:color w:val="000000"/>
                <w:sz w:val="18"/>
                <w:szCs w:val="21"/>
                <w:u w:val="single"/>
              </w:rPr>
              <w:t>Unit 3</w:t>
            </w:r>
            <w:r>
              <w:rPr>
                <w:rFonts w:ascii="Proxima Nova" w:hAnsi="Proxima Nova"/>
                <w:b/>
                <w:bCs/>
                <w:color w:val="000000"/>
                <w:sz w:val="18"/>
                <w:szCs w:val="21"/>
                <w:u w:val="single"/>
              </w:rPr>
              <w:t>: Period 1754-1800</w:t>
            </w:r>
          </w:p>
          <w:p w14:paraId="27E1B418"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D: Explain how and why colonial attitudes about government and the individual changed in the years leading up to the American Revolution. </w:t>
            </w:r>
          </w:p>
          <w:p w14:paraId="18C6CB9F" w14:textId="77777777" w:rsidR="00EC2C64" w:rsidRDefault="00EC2C64" w:rsidP="00BB7DA6">
            <w:pPr>
              <w:rPr>
                <w:rFonts w:ascii="Proxima Nova" w:hAnsi="Proxima Nova"/>
                <w:color w:val="000000"/>
                <w:sz w:val="18"/>
                <w:szCs w:val="21"/>
              </w:rPr>
            </w:pPr>
          </w:p>
          <w:p w14:paraId="1D7E5081"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E: Explain how various factors contributed to the American victory in the Revolution. </w:t>
            </w:r>
          </w:p>
          <w:p w14:paraId="11E3321E" w14:textId="77777777" w:rsidR="00EC2C64" w:rsidRDefault="00EC2C64" w:rsidP="00BB7DA6">
            <w:pPr>
              <w:rPr>
                <w:rFonts w:ascii="Proxima Nova" w:hAnsi="Proxima Nova"/>
                <w:color w:val="000000"/>
                <w:sz w:val="18"/>
                <w:szCs w:val="21"/>
              </w:rPr>
            </w:pPr>
          </w:p>
          <w:p w14:paraId="540666CA"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F: Describe the global impact of the American Revolution. </w:t>
            </w:r>
          </w:p>
          <w:p w14:paraId="14A22E93" w14:textId="77777777" w:rsidR="00EC2C64" w:rsidRDefault="00EC2C64" w:rsidP="00BB7DA6">
            <w:pPr>
              <w:rPr>
                <w:rFonts w:ascii="Proxima Nova" w:hAnsi="Proxima Nova"/>
                <w:color w:val="000000"/>
                <w:sz w:val="18"/>
                <w:szCs w:val="21"/>
              </w:rPr>
            </w:pPr>
          </w:p>
          <w:p w14:paraId="2CE1730D" w14:textId="77777777" w:rsidR="00EC2C64" w:rsidRPr="002D6843" w:rsidRDefault="00EC2C64" w:rsidP="00BB7DA6">
            <w:pPr>
              <w:rPr>
                <w:rFonts w:ascii="Proxima Nova" w:hAnsi="Proxima Nova"/>
                <w:b/>
                <w:bCs/>
                <w:color w:val="000000"/>
                <w:sz w:val="18"/>
                <w:szCs w:val="21"/>
                <w:u w:val="single"/>
              </w:rPr>
            </w:pPr>
            <w:r>
              <w:rPr>
                <w:rFonts w:ascii="Proxima Nova" w:hAnsi="Proxima Nova"/>
                <w:b/>
                <w:bCs/>
                <w:color w:val="000000"/>
                <w:sz w:val="18"/>
                <w:szCs w:val="21"/>
                <w:u w:val="single"/>
              </w:rPr>
              <w:t>Unit 4: Period 1800-1844</w:t>
            </w:r>
          </w:p>
          <w:p w14:paraId="600795A8"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E: Explain the causes and effects of innovations in technology, agriculture, and commerce over time. </w:t>
            </w:r>
          </w:p>
          <w:p w14:paraId="1E05495E" w14:textId="77777777" w:rsidR="00EC2C64" w:rsidRDefault="00EC2C64" w:rsidP="00BB7DA6">
            <w:pPr>
              <w:rPr>
                <w:rFonts w:ascii="Proxima Nova" w:hAnsi="Proxima Nova"/>
                <w:color w:val="000000"/>
                <w:sz w:val="18"/>
                <w:szCs w:val="21"/>
              </w:rPr>
            </w:pPr>
          </w:p>
          <w:p w14:paraId="4BDC4DE0"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F: Explain how and why innovation in technology, agriculture, and commerce affected various segments of society over time. </w:t>
            </w:r>
          </w:p>
          <w:p w14:paraId="5DA46317" w14:textId="77777777" w:rsidR="00EC2C64" w:rsidRDefault="00EC2C64" w:rsidP="00BB7DA6">
            <w:pPr>
              <w:rPr>
                <w:rFonts w:ascii="Proxima Nova" w:hAnsi="Proxima Nova"/>
                <w:color w:val="000000"/>
                <w:sz w:val="18"/>
                <w:szCs w:val="21"/>
              </w:rPr>
            </w:pPr>
          </w:p>
          <w:p w14:paraId="067A4599" w14:textId="77777777" w:rsidR="00EC2C64" w:rsidRDefault="00EC2C64" w:rsidP="00BB7DA6">
            <w:pPr>
              <w:rPr>
                <w:rFonts w:ascii="Proxima Nova" w:hAnsi="Proxima Nova"/>
                <w:b/>
                <w:bCs/>
                <w:color w:val="000000"/>
                <w:sz w:val="18"/>
                <w:szCs w:val="21"/>
                <w:u w:val="single"/>
              </w:rPr>
            </w:pPr>
            <w:r w:rsidRPr="00466B4A">
              <w:rPr>
                <w:rFonts w:ascii="Proxima Nova" w:hAnsi="Proxima Nova"/>
                <w:b/>
                <w:bCs/>
                <w:color w:val="000000"/>
                <w:sz w:val="18"/>
                <w:szCs w:val="21"/>
                <w:u w:val="single"/>
              </w:rPr>
              <w:t>Unit 6: Period 1865-19000</w:t>
            </w:r>
          </w:p>
          <w:p w14:paraId="1BCCA2B3"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 xml:space="preserve">Learning Objective D: Explain the effects of technological advances in the development of the United States over time. </w:t>
            </w:r>
          </w:p>
          <w:p w14:paraId="148A75A3" w14:textId="77777777" w:rsidR="00EC2C64" w:rsidRDefault="00EC2C64" w:rsidP="00BB7DA6">
            <w:pPr>
              <w:rPr>
                <w:rFonts w:ascii="Proxima Nova" w:hAnsi="Proxima Nova"/>
                <w:color w:val="000000"/>
                <w:sz w:val="18"/>
                <w:szCs w:val="21"/>
              </w:rPr>
            </w:pPr>
          </w:p>
          <w:p w14:paraId="1ECFA211" w14:textId="77777777" w:rsidR="00EC2C64" w:rsidRDefault="00EC2C64" w:rsidP="00BB7DA6">
            <w:pPr>
              <w:rPr>
                <w:rFonts w:ascii="Proxima Nova" w:hAnsi="Proxima Nova"/>
                <w:color w:val="000000"/>
                <w:sz w:val="18"/>
                <w:szCs w:val="21"/>
              </w:rPr>
            </w:pPr>
            <w:r>
              <w:rPr>
                <w:rFonts w:ascii="Proxima Nova" w:hAnsi="Proxima Nova"/>
                <w:color w:val="000000"/>
                <w:sz w:val="18"/>
                <w:szCs w:val="21"/>
              </w:rPr>
              <w:t>Learning Objective E: Explain the socioeconomic continuities and changes associated with the growth of industrial capitalism from 1865-1898.</w:t>
            </w:r>
          </w:p>
          <w:p w14:paraId="1E893454" w14:textId="77777777" w:rsidR="00EC2C64" w:rsidRDefault="00EC2C64" w:rsidP="00BB7DA6">
            <w:pPr>
              <w:rPr>
                <w:rFonts w:ascii="Proxima Nova" w:hAnsi="Proxima Nova"/>
                <w:color w:val="000000"/>
                <w:sz w:val="18"/>
                <w:szCs w:val="21"/>
              </w:rPr>
            </w:pPr>
          </w:p>
          <w:p w14:paraId="10A93F4E" w14:textId="77777777" w:rsidR="00EC2C64" w:rsidRPr="00466B4A" w:rsidRDefault="00EC2C64" w:rsidP="00BB7DA6">
            <w:pPr>
              <w:rPr>
                <w:rFonts w:ascii="Proxima Nova" w:hAnsi="Proxima Nova"/>
                <w:color w:val="000000"/>
                <w:sz w:val="18"/>
                <w:szCs w:val="21"/>
              </w:rPr>
            </w:pPr>
            <w:r>
              <w:rPr>
                <w:rFonts w:ascii="Proxima Nova" w:hAnsi="Proxima Nova"/>
                <w:color w:val="000000"/>
                <w:sz w:val="18"/>
                <w:szCs w:val="21"/>
              </w:rPr>
              <w:lastRenderedPageBreak/>
              <w:t xml:space="preserve">Learning Objective H: Explain the causes of increased economic opportunity and its effects on society. </w:t>
            </w:r>
          </w:p>
        </w:tc>
      </w:tr>
    </w:tbl>
    <w:p w14:paraId="19A9BC0D" w14:textId="77777777" w:rsidR="00EC2C64" w:rsidRDefault="00EC2C64" w:rsidP="00EC2C64">
      <w:pPr>
        <w:rPr>
          <w:rFonts w:ascii="Proxima Nova" w:hAnsi="Proxima Nova" w:cs="Arial"/>
          <w:szCs w:val="20"/>
        </w:rPr>
      </w:pPr>
    </w:p>
    <w:p w14:paraId="1F9FF067" w14:textId="77777777" w:rsidR="00EC2C64" w:rsidRDefault="00EC2C64" w:rsidP="00EC2C64">
      <w:pPr>
        <w:rPr>
          <w:rFonts w:ascii="Proxima Nova" w:hAnsi="Proxima Nova" w:cs="Arial"/>
          <w:szCs w:val="20"/>
        </w:rPr>
      </w:pPr>
    </w:p>
    <w:p w14:paraId="55D6634D" w14:textId="77777777" w:rsidR="00EC2C64" w:rsidRDefault="00EC2C64" w:rsidP="00EC2C64">
      <w:pPr>
        <w:rPr>
          <w:rFonts w:ascii="Proxima Nova" w:hAnsi="Proxima Nova" w:cs="Arial"/>
          <w:szCs w:val="20"/>
        </w:rPr>
      </w:pPr>
    </w:p>
    <w:p w14:paraId="1CAC708B" w14:textId="77777777" w:rsidR="00EC2C64" w:rsidRDefault="00EC2C64" w:rsidP="00EC2C64">
      <w:pPr>
        <w:rPr>
          <w:rFonts w:ascii="Proxima Nova" w:hAnsi="Proxima Nova" w:cs="Arial"/>
          <w:szCs w:val="20"/>
        </w:rPr>
      </w:pPr>
    </w:p>
    <w:p w14:paraId="1E6649BB" w14:textId="77777777" w:rsidR="00EC2C64" w:rsidRDefault="00EC2C64" w:rsidP="00EC2C64">
      <w:pPr>
        <w:rPr>
          <w:rFonts w:ascii="Proxima Nova" w:hAnsi="Proxima Nova" w:cs="Arial"/>
          <w:szCs w:val="20"/>
        </w:rPr>
      </w:pPr>
    </w:p>
    <w:p w14:paraId="55275E7A" w14:textId="77777777" w:rsidR="00EC2C64" w:rsidRDefault="00EC2C64" w:rsidP="00EC2C64">
      <w:pPr>
        <w:rPr>
          <w:rFonts w:ascii="Proxima Nova" w:hAnsi="Proxima Nova" w:cs="Arial"/>
          <w:szCs w:val="20"/>
        </w:rPr>
      </w:pPr>
    </w:p>
    <w:p w14:paraId="62605C77" w14:textId="77777777" w:rsidR="00EC2C64" w:rsidRDefault="00EC2C64" w:rsidP="00EC2C64">
      <w:pPr>
        <w:rPr>
          <w:rFonts w:ascii="Proxima Nova" w:hAnsi="Proxima Nova" w:cs="Arial"/>
          <w:szCs w:val="20"/>
        </w:rPr>
      </w:pPr>
    </w:p>
    <w:p w14:paraId="25C81B85" w14:textId="77777777" w:rsidR="00EC2C64" w:rsidRDefault="00EC2C64" w:rsidP="00EC2C64">
      <w:pPr>
        <w:rPr>
          <w:rFonts w:ascii="Proxima Nova" w:hAnsi="Proxima Nova" w:cs="Arial"/>
          <w:szCs w:val="20"/>
        </w:rPr>
      </w:pPr>
    </w:p>
    <w:p w14:paraId="08D49270" w14:textId="77777777" w:rsidR="00EC2C64" w:rsidRDefault="00EC2C64" w:rsidP="00EC2C64">
      <w:pPr>
        <w:rPr>
          <w:rFonts w:ascii="Proxima Nova" w:hAnsi="Proxima Nova" w:cs="Arial"/>
          <w:szCs w:val="20"/>
        </w:rPr>
      </w:pPr>
    </w:p>
    <w:p w14:paraId="5E029359" w14:textId="77777777" w:rsidR="00EC2C64" w:rsidRDefault="00EC2C64" w:rsidP="00EC2C64">
      <w:pPr>
        <w:rPr>
          <w:rFonts w:ascii="Proxima Nova" w:hAnsi="Proxima Nova" w:cs="Arial"/>
          <w:szCs w:val="20"/>
        </w:rPr>
      </w:pPr>
    </w:p>
    <w:p w14:paraId="23DBB42C" w14:textId="77777777" w:rsidR="00EC2C64" w:rsidRDefault="00EC2C64" w:rsidP="00EC2C64">
      <w:pPr>
        <w:rPr>
          <w:rFonts w:ascii="Proxima Nova" w:hAnsi="Proxima Nova" w:cs="Arial"/>
          <w:szCs w:val="20"/>
        </w:rPr>
      </w:pPr>
    </w:p>
    <w:p w14:paraId="3E9BB29C" w14:textId="77777777" w:rsidR="00EC2C64" w:rsidRDefault="00EC2C64" w:rsidP="00EC2C64">
      <w:pPr>
        <w:rPr>
          <w:rFonts w:ascii="Proxima Nova" w:hAnsi="Proxima Nova" w:cs="Arial"/>
          <w:szCs w:val="20"/>
        </w:rPr>
      </w:pPr>
    </w:p>
    <w:p w14:paraId="761FCE1B" w14:textId="77777777" w:rsidR="00EC2C64" w:rsidRDefault="00EC2C64" w:rsidP="00EC2C64">
      <w:pPr>
        <w:rPr>
          <w:rFonts w:ascii="Proxima Nova" w:hAnsi="Proxima Nova" w:cs="Arial"/>
          <w:szCs w:val="20"/>
        </w:rPr>
      </w:pPr>
    </w:p>
    <w:p w14:paraId="3D32CDEE" w14:textId="77777777" w:rsidR="00EC2C64" w:rsidRDefault="00EC2C64" w:rsidP="00EC2C64">
      <w:pPr>
        <w:rPr>
          <w:rFonts w:ascii="Proxima Nova" w:hAnsi="Proxima Nova" w:cs="Arial"/>
          <w:szCs w:val="20"/>
        </w:rPr>
      </w:pPr>
    </w:p>
    <w:p w14:paraId="6113017F" w14:textId="77777777" w:rsidR="00EC2C64" w:rsidRDefault="00EC2C64" w:rsidP="00EC2C64">
      <w:pPr>
        <w:rPr>
          <w:rFonts w:ascii="Proxima Nova" w:hAnsi="Proxima Nova" w:cs="Arial"/>
          <w:szCs w:val="20"/>
        </w:rPr>
      </w:pPr>
    </w:p>
    <w:p w14:paraId="312D3D67" w14:textId="77777777" w:rsidR="00EC2C64" w:rsidRDefault="00EC2C64" w:rsidP="00EC2C64">
      <w:pPr>
        <w:rPr>
          <w:rFonts w:ascii="Proxima Nova" w:hAnsi="Proxima Nova" w:cs="Arial"/>
          <w:szCs w:val="20"/>
        </w:rPr>
      </w:pPr>
    </w:p>
    <w:p w14:paraId="2F997136" w14:textId="77777777" w:rsidR="00EC2C64" w:rsidRDefault="00EC2C64" w:rsidP="00EC2C64">
      <w:pPr>
        <w:rPr>
          <w:rFonts w:ascii="Proxima Nova" w:hAnsi="Proxima Nova" w:cs="Arial"/>
          <w:szCs w:val="20"/>
        </w:rPr>
      </w:pPr>
    </w:p>
    <w:p w14:paraId="2C98E176" w14:textId="77777777" w:rsidR="00EC2C64" w:rsidRDefault="00EC2C64" w:rsidP="00EC2C64">
      <w:pPr>
        <w:rPr>
          <w:rFonts w:ascii="Proxima Nova" w:hAnsi="Proxima Nova" w:cs="Arial"/>
          <w:szCs w:val="20"/>
        </w:rPr>
      </w:pPr>
    </w:p>
    <w:p w14:paraId="000E323B" w14:textId="77777777" w:rsidR="00EC2C64" w:rsidRDefault="00EC2C64" w:rsidP="00EC2C64">
      <w:pPr>
        <w:rPr>
          <w:rFonts w:ascii="Proxima Nova" w:hAnsi="Proxima Nova" w:cs="Arial"/>
          <w:szCs w:val="20"/>
        </w:rPr>
      </w:pPr>
    </w:p>
    <w:p w14:paraId="3BA9A40D" w14:textId="77777777" w:rsidR="00EC2C64" w:rsidRDefault="00EC2C64" w:rsidP="00EC2C64">
      <w:pPr>
        <w:rPr>
          <w:rFonts w:ascii="Proxima Nova" w:hAnsi="Proxima Nova" w:cs="Arial"/>
          <w:szCs w:val="20"/>
        </w:rPr>
      </w:pPr>
    </w:p>
    <w:p w14:paraId="76075D6A" w14:textId="77777777" w:rsidR="00EC2C64" w:rsidRPr="008E0002" w:rsidRDefault="00EC2C64" w:rsidP="00EC2C64">
      <w:pPr>
        <w:rPr>
          <w:rFonts w:ascii="Proxima Nova" w:hAnsi="Proxima Nova" w:cs="Arial"/>
          <w:szCs w:val="20"/>
        </w:rPr>
      </w:pPr>
    </w:p>
    <w:p w14:paraId="1397990E" w14:textId="77777777" w:rsidR="00EC2C64" w:rsidRDefault="00EC2C64" w:rsidP="00EC2C64">
      <w:pPr>
        <w:rPr>
          <w:rFonts w:asciiTheme="minorHAnsi" w:hAnsiTheme="minorHAnsi" w:cs="Arial"/>
          <w:szCs w:val="20"/>
        </w:rPr>
      </w:pPr>
    </w:p>
    <w:p w14:paraId="39D77724" w14:textId="77777777" w:rsidR="00EC2C64" w:rsidRDefault="00EC2C64" w:rsidP="00EC2C64">
      <w:pPr>
        <w:rPr>
          <w:rFonts w:asciiTheme="minorHAnsi" w:hAnsiTheme="minorHAnsi" w:cs="Arial"/>
          <w:szCs w:val="20"/>
        </w:rPr>
      </w:pPr>
    </w:p>
    <w:p w14:paraId="1A027DBE" w14:textId="77777777" w:rsidR="00EC2C64" w:rsidRDefault="00EC2C64" w:rsidP="00EC2C64">
      <w:pPr>
        <w:rPr>
          <w:rFonts w:asciiTheme="minorHAnsi" w:hAnsiTheme="minorHAnsi" w:cs="Arial"/>
          <w:szCs w:val="20"/>
        </w:rPr>
      </w:pPr>
    </w:p>
    <w:p w14:paraId="62A7B4DD" w14:textId="77777777" w:rsidR="00EC2C64" w:rsidRDefault="00EC2C64" w:rsidP="00EC2C64">
      <w:pPr>
        <w:rPr>
          <w:rFonts w:asciiTheme="minorHAnsi" w:hAnsiTheme="minorHAnsi" w:cs="Arial"/>
          <w:szCs w:val="20"/>
        </w:rPr>
      </w:pPr>
    </w:p>
    <w:p w14:paraId="62A02134" w14:textId="77777777" w:rsidR="00EC2C64" w:rsidRDefault="00EC2C64" w:rsidP="00EC2C64">
      <w:pPr>
        <w:rPr>
          <w:rFonts w:asciiTheme="minorHAnsi" w:hAnsiTheme="minorHAnsi" w:cs="Arial"/>
          <w:szCs w:val="20"/>
        </w:rPr>
      </w:pPr>
    </w:p>
    <w:p w14:paraId="1317AB7F" w14:textId="77777777" w:rsidR="00EC2C64" w:rsidRDefault="00EC2C64" w:rsidP="00EC2C64">
      <w:pPr>
        <w:rPr>
          <w:rFonts w:asciiTheme="minorHAnsi" w:hAnsiTheme="minorHAnsi" w:cs="Arial"/>
          <w:szCs w:val="20"/>
        </w:rPr>
      </w:pPr>
    </w:p>
    <w:p w14:paraId="583FB1C1" w14:textId="77777777" w:rsidR="00EC2C64" w:rsidRDefault="00EC2C64" w:rsidP="00EC2C64">
      <w:pPr>
        <w:rPr>
          <w:rFonts w:asciiTheme="minorHAnsi" w:hAnsiTheme="minorHAnsi" w:cs="Arial"/>
          <w:szCs w:val="20"/>
        </w:rPr>
      </w:pPr>
    </w:p>
    <w:p w14:paraId="592AD3EC" w14:textId="77777777" w:rsidR="00EC2C64" w:rsidRDefault="00EC2C64" w:rsidP="00EC2C64">
      <w:pPr>
        <w:rPr>
          <w:rFonts w:asciiTheme="minorHAnsi" w:hAnsiTheme="minorHAnsi" w:cs="Arial"/>
          <w:szCs w:val="20"/>
        </w:rPr>
      </w:pPr>
    </w:p>
    <w:p w14:paraId="6B5D3353" w14:textId="77777777" w:rsidR="00EC2C64" w:rsidRDefault="00EC2C64" w:rsidP="00EC2C64">
      <w:pPr>
        <w:rPr>
          <w:rFonts w:asciiTheme="minorHAnsi" w:hAnsiTheme="minorHAnsi" w:cs="Arial"/>
          <w:szCs w:val="20"/>
        </w:rPr>
      </w:pPr>
    </w:p>
    <w:p w14:paraId="19B4C8AF" w14:textId="77777777" w:rsidR="00EC2C64" w:rsidRDefault="00EC2C64" w:rsidP="00EC2C64">
      <w:pPr>
        <w:rPr>
          <w:rFonts w:asciiTheme="minorHAnsi" w:hAnsiTheme="minorHAnsi" w:cs="Arial"/>
          <w:szCs w:val="20"/>
        </w:rPr>
      </w:pPr>
    </w:p>
    <w:p w14:paraId="477E68A0" w14:textId="77777777" w:rsidR="00EC2C64" w:rsidRDefault="00EC2C64" w:rsidP="00EC2C64">
      <w:pPr>
        <w:rPr>
          <w:rFonts w:asciiTheme="minorHAnsi" w:hAnsiTheme="minorHAnsi" w:cs="Arial"/>
          <w:szCs w:val="20"/>
        </w:rPr>
      </w:pPr>
    </w:p>
    <w:p w14:paraId="6C9E9772" w14:textId="77777777" w:rsidR="00EC2C64" w:rsidRPr="00DB13AE" w:rsidRDefault="00EC2C64" w:rsidP="00EC2C64">
      <w:pPr>
        <w:pStyle w:val="Heading1"/>
        <w:rPr>
          <w:rFonts w:ascii="Proxima Nova" w:hAnsi="Proxima Nova" w:cs="Arial"/>
          <w:sz w:val="28"/>
          <w:szCs w:val="28"/>
        </w:rPr>
      </w:pPr>
      <w:bookmarkStart w:id="11" w:name="_Toc1298044809"/>
      <w:r w:rsidRPr="4F45440D">
        <w:rPr>
          <w:rFonts w:ascii="Proxima Nova" w:hAnsi="Proxima Nova" w:cs="Arial"/>
          <w:sz w:val="28"/>
          <w:szCs w:val="28"/>
        </w:rPr>
        <w:lastRenderedPageBreak/>
        <w:t>VOCABULARY GLOSSARY</w:t>
      </w:r>
      <w:bookmarkEnd w:id="11"/>
    </w:p>
    <w:p w14:paraId="1B24DDD0" w14:textId="77777777" w:rsidR="00EC2C64" w:rsidRPr="00E21C20" w:rsidRDefault="00EC2C64" w:rsidP="00EC2C64">
      <w:pPr>
        <w:rPr>
          <w:rFonts w:ascii="Proxima Nova" w:hAnsi="Proxima Nova" w:cs="Arial"/>
        </w:rPr>
      </w:pPr>
      <w:r>
        <w:rPr>
          <w:rFonts w:ascii="Proxima Nova" w:hAnsi="Proxima Nova" w:cs="Arial"/>
        </w:rPr>
        <w:t>Domain-specific words and definitions for this unit.</w:t>
      </w:r>
    </w:p>
    <w:p w14:paraId="705E2F87" w14:textId="77777777" w:rsidR="00EC2C64" w:rsidRDefault="00EC2C64" w:rsidP="00EC2C64">
      <w:pPr>
        <w:rPr>
          <w:rFonts w:asciiTheme="minorHAnsi" w:hAnsiTheme="minorHAnsi" w:cs="Arial"/>
          <w:szCs w:val="20"/>
        </w:rPr>
      </w:pPr>
    </w:p>
    <w:tbl>
      <w:tblPr>
        <w:tblStyle w:val="TableGrid"/>
        <w:tblW w:w="0" w:type="auto"/>
        <w:tblInd w:w="-5" w:type="dxa"/>
        <w:tblLook w:val="04A0" w:firstRow="1" w:lastRow="0" w:firstColumn="1" w:lastColumn="0" w:noHBand="0" w:noVBand="1"/>
      </w:tblPr>
      <w:tblGrid>
        <w:gridCol w:w="1798"/>
        <w:gridCol w:w="1682"/>
        <w:gridCol w:w="10915"/>
      </w:tblGrid>
      <w:tr w:rsidR="00EC2C64" w:rsidRPr="00F162BB" w14:paraId="3848BBF1" w14:textId="77777777" w:rsidTr="00BB7DA6">
        <w:tc>
          <w:tcPr>
            <w:tcW w:w="14395" w:type="dxa"/>
            <w:gridSpan w:val="3"/>
            <w:shd w:val="clear" w:color="auto" w:fill="0077BF"/>
            <w:vAlign w:val="center"/>
          </w:tcPr>
          <w:p w14:paraId="68524C5F" w14:textId="77777777" w:rsidR="00EC2C64" w:rsidRPr="00F162BB" w:rsidRDefault="00EC2C64" w:rsidP="00BB7DA6">
            <w:pPr>
              <w:rPr>
                <w:rFonts w:ascii="Proxima Nova" w:hAnsi="Proxima Nova" w:cs="Arial"/>
                <w:sz w:val="20"/>
                <w:szCs w:val="20"/>
              </w:rPr>
            </w:pPr>
            <w:r w:rsidRPr="00F162BB">
              <w:rPr>
                <w:rFonts w:ascii="Proxima Nova" w:hAnsi="Proxima Nova" w:cs="Arial"/>
                <w:color w:val="FFFFFF" w:themeColor="background1"/>
                <w:sz w:val="20"/>
                <w:szCs w:val="20"/>
              </w:rPr>
              <w:t>Key Content Vocabulary</w:t>
            </w:r>
          </w:p>
        </w:tc>
      </w:tr>
      <w:tr w:rsidR="00EC2C64" w:rsidRPr="00F162BB" w14:paraId="28EFF98B" w14:textId="77777777" w:rsidTr="00BB7DA6">
        <w:tc>
          <w:tcPr>
            <w:tcW w:w="14395" w:type="dxa"/>
            <w:gridSpan w:val="3"/>
            <w:tcBorders>
              <w:top w:val="dashed" w:sz="4" w:space="0" w:color="auto"/>
            </w:tcBorders>
          </w:tcPr>
          <w:p w14:paraId="595EE7D0" w14:textId="77777777" w:rsidR="00EC2C64" w:rsidRPr="00F162BB" w:rsidRDefault="00EC2C64" w:rsidP="00BB7DA6">
            <w:pPr>
              <w:rPr>
                <w:rFonts w:ascii="Proxima Nova" w:hAnsi="Proxima Nova" w:cstheme="minorHAnsi"/>
                <w:i/>
                <w:iCs/>
                <w:sz w:val="20"/>
                <w:szCs w:val="20"/>
              </w:rPr>
            </w:pPr>
          </w:p>
        </w:tc>
      </w:tr>
      <w:tr w:rsidR="00EC2C64" w:rsidRPr="00F162BB" w14:paraId="0C1BCF69" w14:textId="77777777" w:rsidTr="00BB7DA6">
        <w:tc>
          <w:tcPr>
            <w:tcW w:w="14395" w:type="dxa"/>
            <w:gridSpan w:val="3"/>
            <w:tcBorders>
              <w:bottom w:val="dashed" w:sz="4" w:space="0" w:color="auto"/>
            </w:tcBorders>
          </w:tcPr>
          <w:p w14:paraId="19452151" w14:textId="77777777" w:rsidR="00EC2C64" w:rsidRPr="00F162BB" w:rsidRDefault="00EC2C64" w:rsidP="00BB7DA6">
            <w:pPr>
              <w:rPr>
                <w:rFonts w:ascii="Proxima Nova" w:hAnsi="Proxima Nova" w:cstheme="minorHAnsi"/>
                <w:sz w:val="20"/>
                <w:szCs w:val="20"/>
              </w:rPr>
            </w:pPr>
          </w:p>
        </w:tc>
      </w:tr>
      <w:tr w:rsidR="00EC2C64" w:rsidRPr="00F162BB" w14:paraId="38C71779" w14:textId="77777777" w:rsidTr="00BB7DA6">
        <w:trPr>
          <w:trHeight w:val="494"/>
        </w:trPr>
        <w:tc>
          <w:tcPr>
            <w:tcW w:w="1798" w:type="dxa"/>
            <w:tcBorders>
              <w:top w:val="dashed" w:sz="4" w:space="0" w:color="auto"/>
              <w:bottom w:val="dashed" w:sz="4" w:space="0" w:color="auto"/>
            </w:tcBorders>
          </w:tcPr>
          <w:p w14:paraId="21F09E5A" w14:textId="77777777" w:rsidR="00EC2C64" w:rsidRPr="00F162BB" w:rsidRDefault="00EC2C64" w:rsidP="00BB7DA6">
            <w:pPr>
              <w:autoSpaceDE w:val="0"/>
              <w:autoSpaceDN w:val="0"/>
              <w:adjustRightInd w:val="0"/>
              <w:rPr>
                <w:rFonts w:ascii="Proxima Nova" w:hAnsi="Proxima Nova" w:cstheme="minorHAnsi"/>
                <w:sz w:val="20"/>
                <w:szCs w:val="20"/>
              </w:rPr>
            </w:pPr>
            <w:r w:rsidRPr="00F162BB">
              <w:rPr>
                <w:rFonts w:ascii="Proxima Nova" w:hAnsi="Proxima Nova" w:cstheme="minorHAnsi"/>
                <w:sz w:val="20"/>
                <w:szCs w:val="20"/>
              </w:rPr>
              <w:t>Topic 5.1</w:t>
            </w:r>
          </w:p>
          <w:p w14:paraId="26F7A6CF" w14:textId="77777777" w:rsidR="00EC2C64" w:rsidRPr="00F162BB" w:rsidRDefault="00EC2C64" w:rsidP="00BB7DA6">
            <w:pPr>
              <w:autoSpaceDE w:val="0"/>
              <w:autoSpaceDN w:val="0"/>
              <w:adjustRightInd w:val="0"/>
              <w:rPr>
                <w:rFonts w:ascii="Proxima Nova" w:hAnsi="Proxima Nova" w:cstheme="minorHAnsi"/>
                <w:sz w:val="20"/>
                <w:szCs w:val="20"/>
              </w:rPr>
            </w:pPr>
            <w:r w:rsidRPr="00F162BB">
              <w:rPr>
                <w:rFonts w:ascii="Proxima Nova" w:hAnsi="Proxima Nova" w:cstheme="minorHAnsi"/>
                <w:sz w:val="20"/>
                <w:szCs w:val="20"/>
              </w:rPr>
              <w:t xml:space="preserve">The Enlightenment </w:t>
            </w:r>
          </w:p>
        </w:tc>
        <w:tc>
          <w:tcPr>
            <w:tcW w:w="1675" w:type="dxa"/>
            <w:tcBorders>
              <w:top w:val="dashed" w:sz="4" w:space="0" w:color="auto"/>
              <w:bottom w:val="dashed" w:sz="4" w:space="0" w:color="auto"/>
            </w:tcBorders>
          </w:tcPr>
          <w:p w14:paraId="05C70AF3" w14:textId="77777777" w:rsidR="00EC2C64" w:rsidRPr="00F162BB" w:rsidRDefault="00EC2C64" w:rsidP="00BB7DA6">
            <w:pPr>
              <w:rPr>
                <w:rFonts w:ascii="Proxima Nova" w:hAnsi="Proxima Nova" w:cstheme="minorHAnsi"/>
                <w:bCs/>
                <w:sz w:val="20"/>
                <w:szCs w:val="20"/>
              </w:rPr>
            </w:pPr>
            <w:r>
              <w:rPr>
                <w:rFonts w:ascii="Proxima Nova" w:hAnsi="Proxima Nova" w:cstheme="minorHAnsi"/>
                <w:bCs/>
                <w:sz w:val="20"/>
                <w:szCs w:val="20"/>
              </w:rPr>
              <w:t>John Locke</w:t>
            </w:r>
          </w:p>
        </w:tc>
        <w:tc>
          <w:tcPr>
            <w:tcW w:w="10922" w:type="dxa"/>
            <w:tcBorders>
              <w:top w:val="dashed" w:sz="4" w:space="0" w:color="auto"/>
              <w:bottom w:val="dashed" w:sz="4" w:space="0" w:color="auto"/>
            </w:tcBorders>
          </w:tcPr>
          <w:p w14:paraId="3FFBC526" w14:textId="77777777" w:rsidR="00EC2C64" w:rsidRPr="00F162BB" w:rsidRDefault="00EC2C64" w:rsidP="00BB7DA6">
            <w:pPr>
              <w:rPr>
                <w:rFonts w:ascii="Proxima Nova" w:hAnsi="Proxima Nova" w:cstheme="minorHAnsi"/>
                <w:b/>
                <w:sz w:val="20"/>
                <w:szCs w:val="20"/>
              </w:rPr>
            </w:pPr>
            <w:r w:rsidRPr="001366CA">
              <w:rPr>
                <w:rFonts w:ascii="Proxima Nova" w:hAnsi="Proxima Nova" w:cstheme="minorHAnsi"/>
                <w:b/>
                <w:sz w:val="20"/>
                <w:szCs w:val="20"/>
              </w:rPr>
              <w:t>An English philosopher (1632-1704) whose ideas greatly influenced Enlightenment thought. Locke advocated for natural rights to life, liberty, and property, and argued that governments should protect these rights. His ideas about the social contract and government by consent influenced revolutions like the American and French Revolutions.</w:t>
            </w:r>
          </w:p>
        </w:tc>
      </w:tr>
      <w:tr w:rsidR="00EC2C64" w:rsidRPr="00F162BB" w14:paraId="2D2F07F2" w14:textId="77777777" w:rsidTr="00BB7DA6">
        <w:trPr>
          <w:trHeight w:val="494"/>
        </w:trPr>
        <w:tc>
          <w:tcPr>
            <w:tcW w:w="1798" w:type="dxa"/>
            <w:tcBorders>
              <w:top w:val="dashed" w:sz="4" w:space="0" w:color="auto"/>
              <w:bottom w:val="dashed" w:sz="4" w:space="0" w:color="auto"/>
            </w:tcBorders>
          </w:tcPr>
          <w:p w14:paraId="48DC6089"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497050F8"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Social contract</w:t>
            </w:r>
          </w:p>
        </w:tc>
        <w:tc>
          <w:tcPr>
            <w:tcW w:w="10922" w:type="dxa"/>
            <w:tcBorders>
              <w:top w:val="dashed" w:sz="4" w:space="0" w:color="auto"/>
              <w:bottom w:val="dashed" w:sz="4" w:space="0" w:color="auto"/>
            </w:tcBorders>
          </w:tcPr>
          <w:p w14:paraId="74DF14D4" w14:textId="77777777" w:rsidR="00EC2C64" w:rsidRPr="00F162BB" w:rsidRDefault="00EC2C64" w:rsidP="00BB7DA6">
            <w:pPr>
              <w:rPr>
                <w:rFonts w:ascii="Proxima Nova" w:hAnsi="Proxima Nova" w:cstheme="minorHAnsi"/>
                <w:b/>
                <w:sz w:val="20"/>
                <w:szCs w:val="20"/>
              </w:rPr>
            </w:pPr>
            <w:r w:rsidRPr="0041014A">
              <w:rPr>
                <w:rFonts w:ascii="Proxima Nova" w:hAnsi="Proxima Nova" w:cstheme="minorHAnsi"/>
                <w:b/>
                <w:sz w:val="20"/>
                <w:szCs w:val="20"/>
              </w:rPr>
              <w:t>A political theory that suggests individuals consent, either explicitly or implicitly, to form societies and governments for mutual benefit. During the Enlightenment, thinkers like John Locke, Jean-Jacques Rousseau, and Thomas Hobbes developed this concept, which became foundational in justifying the authority of governments and the rights of citizens in the 18th and 19th centuries.</w:t>
            </w:r>
          </w:p>
        </w:tc>
      </w:tr>
      <w:tr w:rsidR="00EC2C64" w:rsidRPr="00F162BB" w14:paraId="095ABEF0" w14:textId="77777777" w:rsidTr="00BB7DA6">
        <w:trPr>
          <w:trHeight w:val="494"/>
        </w:trPr>
        <w:tc>
          <w:tcPr>
            <w:tcW w:w="1798" w:type="dxa"/>
            <w:tcBorders>
              <w:top w:val="dashed" w:sz="4" w:space="0" w:color="auto"/>
              <w:bottom w:val="dashed" w:sz="4" w:space="0" w:color="auto"/>
            </w:tcBorders>
          </w:tcPr>
          <w:p w14:paraId="00509D5E"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FB1D972"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Baron Montesquieu</w:t>
            </w:r>
          </w:p>
        </w:tc>
        <w:tc>
          <w:tcPr>
            <w:tcW w:w="10922" w:type="dxa"/>
            <w:tcBorders>
              <w:top w:val="dashed" w:sz="4" w:space="0" w:color="auto"/>
              <w:bottom w:val="dashed" w:sz="4" w:space="0" w:color="auto"/>
            </w:tcBorders>
          </w:tcPr>
          <w:p w14:paraId="54EFAA07" w14:textId="77777777" w:rsidR="00EC2C64" w:rsidRPr="00F162BB" w:rsidRDefault="00EC2C64" w:rsidP="00BB7DA6">
            <w:pPr>
              <w:rPr>
                <w:rFonts w:ascii="Proxima Nova" w:hAnsi="Proxima Nova" w:cstheme="minorHAnsi"/>
                <w:b/>
                <w:sz w:val="20"/>
                <w:szCs w:val="20"/>
              </w:rPr>
            </w:pPr>
            <w:r w:rsidRPr="0041014A">
              <w:rPr>
                <w:rFonts w:ascii="Proxima Nova" w:hAnsi="Proxima Nova" w:cstheme="minorHAnsi"/>
                <w:b/>
                <w:sz w:val="20"/>
                <w:szCs w:val="20"/>
              </w:rPr>
              <w:t xml:space="preserve">A French political philosopher (1689-1755) who argued for the separation of powers in government into three branches—executive, legislative, and judicial. His ideas, especially from his work </w:t>
            </w:r>
            <w:r w:rsidRPr="0041014A">
              <w:rPr>
                <w:rFonts w:ascii="Proxima Nova" w:hAnsi="Proxima Nova" w:cstheme="minorHAnsi"/>
                <w:b/>
                <w:i/>
                <w:iCs/>
                <w:sz w:val="20"/>
                <w:szCs w:val="20"/>
              </w:rPr>
              <w:t>The Spirit of the Laws</w:t>
            </w:r>
            <w:r w:rsidRPr="0041014A">
              <w:rPr>
                <w:rFonts w:ascii="Proxima Nova" w:hAnsi="Proxima Nova" w:cstheme="minorHAnsi"/>
                <w:b/>
                <w:sz w:val="20"/>
                <w:szCs w:val="20"/>
              </w:rPr>
              <w:t xml:space="preserve"> (1748), influenced the development of modern democratic governments, including the U.S. Constitution.</w:t>
            </w:r>
          </w:p>
        </w:tc>
      </w:tr>
      <w:tr w:rsidR="00EC2C64" w:rsidRPr="00F162BB" w14:paraId="757A2E83" w14:textId="77777777" w:rsidTr="00BB7DA6">
        <w:trPr>
          <w:trHeight w:val="494"/>
        </w:trPr>
        <w:tc>
          <w:tcPr>
            <w:tcW w:w="1798" w:type="dxa"/>
            <w:tcBorders>
              <w:top w:val="dashed" w:sz="4" w:space="0" w:color="auto"/>
              <w:bottom w:val="dashed" w:sz="4" w:space="0" w:color="auto"/>
            </w:tcBorders>
          </w:tcPr>
          <w:p w14:paraId="795BC258"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503B9CE8"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Jean-Jacques Rousseau</w:t>
            </w:r>
          </w:p>
        </w:tc>
        <w:tc>
          <w:tcPr>
            <w:tcW w:w="10922" w:type="dxa"/>
            <w:tcBorders>
              <w:top w:val="dashed" w:sz="4" w:space="0" w:color="auto"/>
              <w:bottom w:val="dashed" w:sz="4" w:space="0" w:color="auto"/>
            </w:tcBorders>
          </w:tcPr>
          <w:p w14:paraId="19FF62B3" w14:textId="77777777" w:rsidR="00EC2C64" w:rsidRPr="00F162BB" w:rsidRDefault="00EC2C64" w:rsidP="00BB7DA6">
            <w:pPr>
              <w:rPr>
                <w:rFonts w:ascii="Proxima Nova" w:hAnsi="Proxima Nova" w:cstheme="minorHAnsi"/>
                <w:b/>
                <w:sz w:val="20"/>
                <w:szCs w:val="20"/>
              </w:rPr>
            </w:pPr>
            <w:r w:rsidRPr="0041014A">
              <w:rPr>
                <w:rFonts w:ascii="Proxima Nova" w:hAnsi="Proxima Nova" w:cstheme="minorHAnsi"/>
                <w:b/>
                <w:sz w:val="20"/>
                <w:szCs w:val="20"/>
              </w:rPr>
              <w:t xml:space="preserve">A Swiss-born philosopher (1712-1778) whose ideas were influential during the Enlightenment. He believed in the social contract and that governments should be based on the general will of the people. His work </w:t>
            </w:r>
            <w:r w:rsidRPr="0041014A">
              <w:rPr>
                <w:rFonts w:ascii="Proxima Nova" w:hAnsi="Proxima Nova" w:cstheme="minorHAnsi"/>
                <w:b/>
                <w:i/>
                <w:iCs/>
                <w:sz w:val="20"/>
                <w:szCs w:val="20"/>
              </w:rPr>
              <w:t>The Social Contract</w:t>
            </w:r>
            <w:r w:rsidRPr="0041014A">
              <w:rPr>
                <w:rFonts w:ascii="Proxima Nova" w:hAnsi="Proxima Nova" w:cstheme="minorHAnsi"/>
                <w:b/>
                <w:sz w:val="20"/>
                <w:szCs w:val="20"/>
              </w:rPr>
              <w:t xml:space="preserve"> (1762) influenced revolutionary movements in France and other parts of the world.</w:t>
            </w:r>
          </w:p>
        </w:tc>
      </w:tr>
      <w:tr w:rsidR="00EC2C64" w:rsidRPr="00F162BB" w14:paraId="5A835AC7" w14:textId="77777777" w:rsidTr="00BB7DA6">
        <w:trPr>
          <w:trHeight w:val="494"/>
        </w:trPr>
        <w:tc>
          <w:tcPr>
            <w:tcW w:w="1798" w:type="dxa"/>
            <w:tcBorders>
              <w:top w:val="dashed" w:sz="4" w:space="0" w:color="auto"/>
              <w:bottom w:val="dashed" w:sz="4" w:space="0" w:color="auto"/>
            </w:tcBorders>
          </w:tcPr>
          <w:p w14:paraId="6B574E59"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F65A8C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Enlightenment</w:t>
            </w:r>
          </w:p>
        </w:tc>
        <w:tc>
          <w:tcPr>
            <w:tcW w:w="10922" w:type="dxa"/>
            <w:tcBorders>
              <w:top w:val="dashed" w:sz="4" w:space="0" w:color="auto"/>
              <w:bottom w:val="dashed" w:sz="4" w:space="0" w:color="auto"/>
            </w:tcBorders>
          </w:tcPr>
          <w:p w14:paraId="4A091BFB" w14:textId="77777777" w:rsidR="00EC2C64" w:rsidRPr="00F162BB" w:rsidRDefault="00EC2C64" w:rsidP="00BB7DA6">
            <w:pPr>
              <w:rPr>
                <w:rFonts w:ascii="Proxima Nova" w:hAnsi="Proxima Nova" w:cstheme="minorHAnsi"/>
                <w:b/>
                <w:sz w:val="20"/>
                <w:szCs w:val="20"/>
              </w:rPr>
            </w:pPr>
            <w:r w:rsidRPr="0041014A">
              <w:rPr>
                <w:rFonts w:ascii="Proxima Nova" w:hAnsi="Proxima Nova" w:cstheme="minorHAnsi"/>
                <w:b/>
                <w:sz w:val="20"/>
                <w:szCs w:val="20"/>
              </w:rPr>
              <w:t>An intellectual and philosophical movement in the 17th and 18th centuries that emphasized reason, individualism, and skepticism of traditional authority, especially the monarchy and the church. It promoted ideals like liberty, equality, and scientific inquiry, laying the groundwork for political revolutions and modern democratic institutions.</w:t>
            </w:r>
          </w:p>
        </w:tc>
      </w:tr>
      <w:tr w:rsidR="00EC2C64" w:rsidRPr="00F162BB" w14:paraId="619777CF" w14:textId="77777777" w:rsidTr="00BB7DA6">
        <w:trPr>
          <w:trHeight w:val="494"/>
        </w:trPr>
        <w:tc>
          <w:tcPr>
            <w:tcW w:w="1798" w:type="dxa"/>
            <w:tcBorders>
              <w:top w:val="dashed" w:sz="4" w:space="0" w:color="auto"/>
              <w:bottom w:val="dashed" w:sz="4" w:space="0" w:color="auto"/>
            </w:tcBorders>
          </w:tcPr>
          <w:p w14:paraId="7C3E6206"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043894D"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Liberalism</w:t>
            </w:r>
          </w:p>
        </w:tc>
        <w:tc>
          <w:tcPr>
            <w:tcW w:w="10922" w:type="dxa"/>
            <w:tcBorders>
              <w:top w:val="dashed" w:sz="4" w:space="0" w:color="auto"/>
              <w:bottom w:val="dashed" w:sz="4" w:space="0" w:color="auto"/>
            </w:tcBorders>
          </w:tcPr>
          <w:p w14:paraId="39F71209" w14:textId="77777777" w:rsidR="00EC2C64" w:rsidRDefault="00EC2C64" w:rsidP="00BB7DA6">
            <w:pPr>
              <w:rPr>
                <w:rFonts w:ascii="Proxima Nova" w:hAnsi="Proxima Nova" w:cstheme="minorHAnsi"/>
                <w:b/>
                <w:sz w:val="20"/>
                <w:szCs w:val="20"/>
              </w:rPr>
            </w:pPr>
            <w:r w:rsidRPr="009E2CDA">
              <w:rPr>
                <w:rFonts w:ascii="Proxima Nova" w:hAnsi="Proxima Nova" w:cstheme="minorHAnsi"/>
                <w:b/>
                <w:sz w:val="20"/>
                <w:szCs w:val="20"/>
              </w:rPr>
              <w:t>A political ideology that emerged during the Enlightenment, advocating for individual rights, democracy, and free markets. In the 19th century, liberals pushed for constitutional governments, civil liberties, and reforms to protect individual freedoms, influencing movements like the revolutions of 1848 and the spread of democracy.</w:t>
            </w:r>
          </w:p>
          <w:p w14:paraId="567BAC8D" w14:textId="77777777" w:rsidR="00EC2C64" w:rsidRPr="009E2CDA" w:rsidRDefault="00EC2C64" w:rsidP="00BB7DA6">
            <w:pPr>
              <w:rPr>
                <w:rFonts w:ascii="Proxima Nova" w:hAnsi="Proxima Nova" w:cstheme="minorHAnsi"/>
                <w:sz w:val="20"/>
                <w:szCs w:val="20"/>
              </w:rPr>
            </w:pPr>
          </w:p>
        </w:tc>
      </w:tr>
      <w:tr w:rsidR="00EC2C64" w:rsidRPr="00F162BB" w14:paraId="6A2C5C73" w14:textId="77777777" w:rsidTr="00BB7DA6">
        <w:trPr>
          <w:trHeight w:val="494"/>
        </w:trPr>
        <w:tc>
          <w:tcPr>
            <w:tcW w:w="1798" w:type="dxa"/>
            <w:tcBorders>
              <w:top w:val="dashed" w:sz="4" w:space="0" w:color="auto"/>
              <w:bottom w:val="dashed" w:sz="4" w:space="0" w:color="auto"/>
            </w:tcBorders>
          </w:tcPr>
          <w:p w14:paraId="0ADC3132"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C57FB58"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Conservatism </w:t>
            </w:r>
          </w:p>
        </w:tc>
        <w:tc>
          <w:tcPr>
            <w:tcW w:w="10922" w:type="dxa"/>
            <w:tcBorders>
              <w:top w:val="dashed" w:sz="4" w:space="0" w:color="auto"/>
              <w:bottom w:val="dashed" w:sz="4" w:space="0" w:color="auto"/>
            </w:tcBorders>
          </w:tcPr>
          <w:p w14:paraId="165230F1" w14:textId="77777777" w:rsidR="00EC2C64" w:rsidRPr="00F162BB" w:rsidRDefault="00EC2C64" w:rsidP="00BB7DA6">
            <w:pPr>
              <w:rPr>
                <w:rFonts w:ascii="Proxima Nova" w:hAnsi="Proxima Nova" w:cstheme="minorHAnsi"/>
                <w:b/>
                <w:sz w:val="20"/>
                <w:szCs w:val="20"/>
              </w:rPr>
            </w:pPr>
            <w:r w:rsidRPr="009E2CDA">
              <w:rPr>
                <w:rFonts w:ascii="Proxima Nova" w:hAnsi="Proxima Nova" w:cstheme="minorHAnsi"/>
                <w:b/>
                <w:sz w:val="20"/>
                <w:szCs w:val="20"/>
              </w:rPr>
              <w:t>A political ideology that emerged in reaction to the changes brought by the French Revolution and the spread of liberalism. Conservatives emphasized preserving traditional institutions, such as monarchy and the church, and opposed rapid political or social change. Figures like Edmund Burke criticized the radicalism of revolutions and argued for gradual reform.</w:t>
            </w:r>
          </w:p>
        </w:tc>
      </w:tr>
      <w:tr w:rsidR="00EC2C64" w:rsidRPr="00F162BB" w14:paraId="62F31F77" w14:textId="77777777" w:rsidTr="00BB7DA6">
        <w:trPr>
          <w:trHeight w:val="494"/>
        </w:trPr>
        <w:tc>
          <w:tcPr>
            <w:tcW w:w="1798" w:type="dxa"/>
            <w:tcBorders>
              <w:top w:val="dashed" w:sz="4" w:space="0" w:color="auto"/>
              <w:bottom w:val="dashed" w:sz="4" w:space="0" w:color="auto"/>
            </w:tcBorders>
          </w:tcPr>
          <w:p w14:paraId="42E38BE2"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E7A2A5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Feminism</w:t>
            </w:r>
          </w:p>
        </w:tc>
        <w:tc>
          <w:tcPr>
            <w:tcW w:w="10922" w:type="dxa"/>
            <w:tcBorders>
              <w:top w:val="dashed" w:sz="4" w:space="0" w:color="auto"/>
              <w:bottom w:val="dashed" w:sz="4" w:space="0" w:color="auto"/>
            </w:tcBorders>
          </w:tcPr>
          <w:p w14:paraId="1FB7A2F4" w14:textId="77777777" w:rsidR="00EC2C64" w:rsidRPr="00F162BB" w:rsidRDefault="00EC2C64" w:rsidP="00BB7DA6">
            <w:pPr>
              <w:rPr>
                <w:rFonts w:ascii="Proxima Nova" w:hAnsi="Proxima Nova" w:cstheme="minorHAnsi"/>
                <w:b/>
                <w:sz w:val="20"/>
                <w:szCs w:val="20"/>
              </w:rPr>
            </w:pPr>
            <w:r w:rsidRPr="009E2CDA">
              <w:rPr>
                <w:rFonts w:ascii="Proxima Nova" w:hAnsi="Proxima Nova" w:cstheme="minorHAnsi"/>
                <w:b/>
                <w:sz w:val="20"/>
                <w:szCs w:val="20"/>
              </w:rPr>
              <w:t>A movement for women's rights that gained momentum in the 19th century, advocating for equal political, social, and economic rights. Early feminists like Mary Wollstonecraft and Elizabeth Cady Stanton fought for women's suffrage, education, and legal equality, laying the foundation for modern feminist movements.</w:t>
            </w:r>
          </w:p>
        </w:tc>
      </w:tr>
      <w:tr w:rsidR="00EC2C64" w:rsidRPr="00F162BB" w14:paraId="53FD1BD5" w14:textId="77777777" w:rsidTr="00BB7DA6">
        <w:trPr>
          <w:trHeight w:val="494"/>
        </w:trPr>
        <w:tc>
          <w:tcPr>
            <w:tcW w:w="1798" w:type="dxa"/>
            <w:tcBorders>
              <w:top w:val="dashed" w:sz="4" w:space="0" w:color="auto"/>
              <w:bottom w:val="dashed" w:sz="4" w:space="0" w:color="auto"/>
            </w:tcBorders>
          </w:tcPr>
          <w:p w14:paraId="240AF43F"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5348CA76"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Abolitionism</w:t>
            </w:r>
          </w:p>
        </w:tc>
        <w:tc>
          <w:tcPr>
            <w:tcW w:w="10922" w:type="dxa"/>
            <w:tcBorders>
              <w:top w:val="dashed" w:sz="4" w:space="0" w:color="auto"/>
              <w:bottom w:val="dashed" w:sz="4" w:space="0" w:color="auto"/>
            </w:tcBorders>
          </w:tcPr>
          <w:p w14:paraId="2A8BE5D6" w14:textId="77777777" w:rsidR="00EC2C64" w:rsidRPr="00F162BB" w:rsidRDefault="00EC2C64" w:rsidP="00BB7DA6">
            <w:pPr>
              <w:rPr>
                <w:rFonts w:ascii="Proxima Nova" w:hAnsi="Proxima Nova" w:cstheme="minorHAnsi"/>
                <w:b/>
                <w:sz w:val="20"/>
                <w:szCs w:val="20"/>
              </w:rPr>
            </w:pPr>
            <w:r w:rsidRPr="00337B11">
              <w:rPr>
                <w:rFonts w:ascii="Proxima Nova" w:hAnsi="Proxima Nova" w:cstheme="minorHAnsi"/>
                <w:b/>
                <w:sz w:val="20"/>
                <w:szCs w:val="20"/>
              </w:rPr>
              <w:t>A movement to end slavery, which gained strength in the 18th and 19th centuries. Abolitionists, such as William Wilberforce in Britain and Frederick Douglass in the United States, fought to abolish the transatlantic slave trade and slavery itself. The movement succeeded in many places by the late 19th century.</w:t>
            </w:r>
          </w:p>
        </w:tc>
      </w:tr>
      <w:tr w:rsidR="00EC2C64" w:rsidRPr="00F162BB" w14:paraId="1B502DA8" w14:textId="77777777" w:rsidTr="00BB7DA6">
        <w:trPr>
          <w:trHeight w:val="494"/>
        </w:trPr>
        <w:tc>
          <w:tcPr>
            <w:tcW w:w="1798" w:type="dxa"/>
            <w:tcBorders>
              <w:top w:val="dashed" w:sz="4" w:space="0" w:color="auto"/>
              <w:bottom w:val="dashed" w:sz="4" w:space="0" w:color="auto"/>
            </w:tcBorders>
          </w:tcPr>
          <w:p w14:paraId="30219318"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314DBF5"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Zionism</w:t>
            </w:r>
          </w:p>
        </w:tc>
        <w:tc>
          <w:tcPr>
            <w:tcW w:w="10922" w:type="dxa"/>
            <w:tcBorders>
              <w:top w:val="dashed" w:sz="4" w:space="0" w:color="auto"/>
              <w:bottom w:val="dashed" w:sz="4" w:space="0" w:color="auto"/>
            </w:tcBorders>
          </w:tcPr>
          <w:p w14:paraId="2247107C" w14:textId="77777777" w:rsidR="00EC2C64" w:rsidRPr="00F162BB" w:rsidRDefault="00EC2C64" w:rsidP="00BB7DA6">
            <w:pPr>
              <w:rPr>
                <w:rFonts w:ascii="Proxima Nova" w:hAnsi="Proxima Nova" w:cstheme="minorHAnsi"/>
                <w:b/>
                <w:sz w:val="20"/>
                <w:szCs w:val="20"/>
              </w:rPr>
            </w:pPr>
            <w:r w:rsidRPr="00337B11">
              <w:rPr>
                <w:rFonts w:ascii="Proxima Nova" w:hAnsi="Proxima Nova" w:cstheme="minorHAnsi"/>
                <w:b/>
                <w:sz w:val="20"/>
                <w:szCs w:val="20"/>
              </w:rPr>
              <w:t>A political movement that emerged in the late 19th century advocating for the establishment of a Jewish homeland in Palestine. Theodor Herzl is often considered the father of modern political Zionism, which sought to address the persecution of Jews in Europe by creating a secure and independent Jewish state.</w:t>
            </w:r>
          </w:p>
        </w:tc>
      </w:tr>
      <w:tr w:rsidR="00EC2C64" w:rsidRPr="00F162BB" w14:paraId="58852E91" w14:textId="77777777" w:rsidTr="00BB7DA6">
        <w:trPr>
          <w:trHeight w:val="494"/>
        </w:trPr>
        <w:tc>
          <w:tcPr>
            <w:tcW w:w="1798" w:type="dxa"/>
            <w:tcBorders>
              <w:top w:val="dashed" w:sz="4" w:space="0" w:color="auto"/>
              <w:bottom w:val="dashed" w:sz="4" w:space="0" w:color="auto"/>
            </w:tcBorders>
          </w:tcPr>
          <w:p w14:paraId="6DF439E1"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 xml:space="preserve">Topic 5.2 </w:t>
            </w:r>
          </w:p>
          <w:p w14:paraId="4D5D6140" w14:textId="77777777" w:rsidR="00EC2C64" w:rsidRPr="00F162BB"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Revolutions</w:t>
            </w:r>
          </w:p>
        </w:tc>
        <w:tc>
          <w:tcPr>
            <w:tcW w:w="1675" w:type="dxa"/>
            <w:tcBorders>
              <w:top w:val="dashed" w:sz="4" w:space="0" w:color="auto"/>
              <w:bottom w:val="dashed" w:sz="4" w:space="0" w:color="auto"/>
            </w:tcBorders>
          </w:tcPr>
          <w:p w14:paraId="1268BF7A"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Declarations of Rights the of Man</w:t>
            </w:r>
          </w:p>
        </w:tc>
        <w:tc>
          <w:tcPr>
            <w:tcW w:w="10922" w:type="dxa"/>
            <w:tcBorders>
              <w:top w:val="dashed" w:sz="4" w:space="0" w:color="auto"/>
              <w:bottom w:val="dashed" w:sz="4" w:space="0" w:color="auto"/>
            </w:tcBorders>
          </w:tcPr>
          <w:p w14:paraId="57865C06" w14:textId="77777777" w:rsidR="00EC2C64" w:rsidRPr="00F162BB" w:rsidRDefault="00EC2C64" w:rsidP="00BB7DA6">
            <w:pPr>
              <w:rPr>
                <w:rFonts w:ascii="Proxima Nova" w:hAnsi="Proxima Nova" w:cstheme="minorHAnsi"/>
                <w:b/>
                <w:sz w:val="20"/>
                <w:szCs w:val="20"/>
              </w:rPr>
            </w:pPr>
            <w:r w:rsidRPr="00FD127C">
              <w:rPr>
                <w:rFonts w:ascii="Proxima Nova" w:hAnsi="Proxima Nova" w:cstheme="minorHAnsi"/>
                <w:b/>
                <w:sz w:val="20"/>
                <w:szCs w:val="20"/>
              </w:rPr>
              <w:t>A fundamental document of the French Revolution (1789) that laid out the rights of individuals and the principles of equality, liberty, and fraternity. It was influenced by Enlightenment ideals and served as a statement against the privileges of the monarchy and aristocracy, setting the foundation for human rights in France and inspiring future revolutions.</w:t>
            </w:r>
          </w:p>
        </w:tc>
      </w:tr>
      <w:tr w:rsidR="00EC2C64" w:rsidRPr="00F162BB" w14:paraId="563FDC53" w14:textId="77777777" w:rsidTr="00BB7DA6">
        <w:trPr>
          <w:trHeight w:val="494"/>
        </w:trPr>
        <w:tc>
          <w:tcPr>
            <w:tcW w:w="1798" w:type="dxa"/>
            <w:tcBorders>
              <w:top w:val="dashed" w:sz="4" w:space="0" w:color="auto"/>
              <w:bottom w:val="dashed" w:sz="4" w:space="0" w:color="auto"/>
            </w:tcBorders>
          </w:tcPr>
          <w:p w14:paraId="08584918"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DF8DE15"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Reign of Terror</w:t>
            </w:r>
          </w:p>
        </w:tc>
        <w:tc>
          <w:tcPr>
            <w:tcW w:w="10922" w:type="dxa"/>
            <w:tcBorders>
              <w:top w:val="dashed" w:sz="4" w:space="0" w:color="auto"/>
              <w:bottom w:val="dashed" w:sz="4" w:space="0" w:color="auto"/>
            </w:tcBorders>
          </w:tcPr>
          <w:p w14:paraId="0F6CA698" w14:textId="77777777" w:rsidR="00EC2C64" w:rsidRPr="00F162BB" w:rsidRDefault="00EC2C64" w:rsidP="00BB7DA6">
            <w:pPr>
              <w:rPr>
                <w:rFonts w:ascii="Proxima Nova" w:hAnsi="Proxima Nova" w:cstheme="minorHAnsi"/>
                <w:b/>
                <w:sz w:val="20"/>
                <w:szCs w:val="20"/>
              </w:rPr>
            </w:pPr>
            <w:r w:rsidRPr="007950AC">
              <w:rPr>
                <w:rFonts w:ascii="Proxima Nova" w:hAnsi="Proxima Nova" w:cstheme="minorHAnsi"/>
                <w:b/>
                <w:sz w:val="20"/>
                <w:szCs w:val="20"/>
              </w:rPr>
              <w:t>A period during the French Revolution (1793-1794) characterized by extreme political radicalism and mass executions. Led by Robespierre and the Committee of Public Safety, it aimed to eliminate perceived enemies of the revolution. Thousands, including King Louis XVI and Queen Marie Antoinette, were executed by guillotine during this time.</w:t>
            </w:r>
          </w:p>
        </w:tc>
      </w:tr>
      <w:tr w:rsidR="00EC2C64" w:rsidRPr="00F162BB" w14:paraId="1C061091" w14:textId="77777777" w:rsidTr="00BB7DA6">
        <w:trPr>
          <w:trHeight w:val="494"/>
        </w:trPr>
        <w:tc>
          <w:tcPr>
            <w:tcW w:w="1798" w:type="dxa"/>
            <w:tcBorders>
              <w:top w:val="dashed" w:sz="4" w:space="0" w:color="auto"/>
              <w:bottom w:val="dashed" w:sz="4" w:space="0" w:color="auto"/>
            </w:tcBorders>
          </w:tcPr>
          <w:p w14:paraId="6AF44473"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7F2E9FC"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Haiti</w:t>
            </w:r>
          </w:p>
        </w:tc>
        <w:tc>
          <w:tcPr>
            <w:tcW w:w="10922" w:type="dxa"/>
            <w:tcBorders>
              <w:top w:val="dashed" w:sz="4" w:space="0" w:color="auto"/>
              <w:bottom w:val="dashed" w:sz="4" w:space="0" w:color="auto"/>
            </w:tcBorders>
          </w:tcPr>
          <w:p w14:paraId="7D074C46" w14:textId="77777777" w:rsidR="00EC2C64" w:rsidRPr="00F162BB" w:rsidRDefault="00EC2C64" w:rsidP="00BB7DA6">
            <w:pPr>
              <w:rPr>
                <w:rFonts w:ascii="Proxima Nova" w:hAnsi="Proxima Nova" w:cstheme="minorHAnsi"/>
                <w:b/>
                <w:sz w:val="20"/>
                <w:szCs w:val="20"/>
              </w:rPr>
            </w:pPr>
            <w:r w:rsidRPr="007950AC">
              <w:rPr>
                <w:rFonts w:ascii="Proxima Nova" w:hAnsi="Proxima Nova" w:cstheme="minorHAnsi"/>
                <w:b/>
                <w:sz w:val="20"/>
                <w:szCs w:val="20"/>
              </w:rPr>
              <w:t>The first country in Latin America to gain independence and the only successful slave-led revolution in history. Haiti, formerly the French colony of Saint-Domingue, gained independence in 1804 after enslaved Africans rose up against French colonial rule. The Haitian Revolution (1791-1804) was a significant event that challenged European colonialism and slavery.</w:t>
            </w:r>
          </w:p>
        </w:tc>
      </w:tr>
      <w:tr w:rsidR="00EC2C64" w:rsidRPr="00F162BB" w14:paraId="0F723EB8" w14:textId="77777777" w:rsidTr="00BB7DA6">
        <w:trPr>
          <w:trHeight w:val="494"/>
        </w:trPr>
        <w:tc>
          <w:tcPr>
            <w:tcW w:w="1798" w:type="dxa"/>
            <w:tcBorders>
              <w:top w:val="dashed" w:sz="4" w:space="0" w:color="auto"/>
              <w:bottom w:val="dashed" w:sz="4" w:space="0" w:color="auto"/>
            </w:tcBorders>
          </w:tcPr>
          <w:p w14:paraId="2FB65D53"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226FA0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Toussaint L’Ouverture</w:t>
            </w:r>
          </w:p>
        </w:tc>
        <w:tc>
          <w:tcPr>
            <w:tcW w:w="10922" w:type="dxa"/>
            <w:tcBorders>
              <w:top w:val="dashed" w:sz="4" w:space="0" w:color="auto"/>
              <w:bottom w:val="dashed" w:sz="4" w:space="0" w:color="auto"/>
            </w:tcBorders>
          </w:tcPr>
          <w:p w14:paraId="2C533703" w14:textId="77777777" w:rsidR="00EC2C64" w:rsidRPr="00F162BB" w:rsidRDefault="00EC2C64" w:rsidP="00BB7DA6">
            <w:pPr>
              <w:rPr>
                <w:rFonts w:ascii="Proxima Nova" w:hAnsi="Proxima Nova" w:cstheme="minorHAnsi"/>
                <w:b/>
                <w:sz w:val="20"/>
                <w:szCs w:val="20"/>
              </w:rPr>
            </w:pPr>
            <w:r w:rsidRPr="007950AC">
              <w:rPr>
                <w:rFonts w:ascii="Proxima Nova" w:hAnsi="Proxima Nova" w:cstheme="minorHAnsi"/>
                <w:b/>
                <w:sz w:val="20"/>
                <w:szCs w:val="20"/>
              </w:rPr>
              <w:t>A leader of the Haitian Revolution and former enslaved person who became the central figure in the fight for Haiti's independence from France. Toussaint was instrumental in leading the revolution and establishing a new government in Haiti, which eventually led to the abolition of slavery and the establishment of Haiti as an independent nation.</w:t>
            </w:r>
          </w:p>
        </w:tc>
      </w:tr>
      <w:tr w:rsidR="00EC2C64" w:rsidRPr="00F162BB" w14:paraId="418E7DDE" w14:textId="77777777" w:rsidTr="00BB7DA6">
        <w:trPr>
          <w:trHeight w:val="494"/>
        </w:trPr>
        <w:tc>
          <w:tcPr>
            <w:tcW w:w="1798" w:type="dxa"/>
            <w:tcBorders>
              <w:top w:val="dashed" w:sz="4" w:space="0" w:color="auto"/>
              <w:bottom w:val="dashed" w:sz="4" w:space="0" w:color="auto"/>
            </w:tcBorders>
          </w:tcPr>
          <w:p w14:paraId="2CDCCE0B"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DD9547D"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Simon Bolivar</w:t>
            </w:r>
          </w:p>
        </w:tc>
        <w:tc>
          <w:tcPr>
            <w:tcW w:w="10922" w:type="dxa"/>
            <w:tcBorders>
              <w:top w:val="dashed" w:sz="4" w:space="0" w:color="auto"/>
              <w:bottom w:val="dashed" w:sz="4" w:space="0" w:color="auto"/>
            </w:tcBorders>
          </w:tcPr>
          <w:p w14:paraId="058B06BF" w14:textId="77777777" w:rsidR="00EC2C64" w:rsidRPr="00F162BB" w:rsidRDefault="00EC2C64" w:rsidP="00BB7DA6">
            <w:pPr>
              <w:rPr>
                <w:rFonts w:ascii="Proxima Nova" w:hAnsi="Proxima Nova" w:cstheme="minorHAnsi"/>
                <w:b/>
                <w:sz w:val="20"/>
                <w:szCs w:val="20"/>
              </w:rPr>
            </w:pPr>
            <w:r w:rsidRPr="007950AC">
              <w:rPr>
                <w:rFonts w:ascii="Proxima Nova" w:hAnsi="Proxima Nova" w:cstheme="minorHAnsi"/>
                <w:b/>
                <w:sz w:val="20"/>
                <w:szCs w:val="20"/>
              </w:rPr>
              <w:t>A key military and political leader who played a major role in the independence movements of several South American countries from Spanish colonial rule. Known as "The Liberator," Bolívar led campaigns that resulted in the independence of Venezuela, Colombia, Ecuador, Peru, and Bolivia, advocating for republican governance and Latin American unity during the early 19th century.</w:t>
            </w:r>
          </w:p>
        </w:tc>
      </w:tr>
      <w:tr w:rsidR="00EC2C64" w:rsidRPr="00F162BB" w14:paraId="3482C75D" w14:textId="77777777" w:rsidTr="00BB7DA6">
        <w:trPr>
          <w:trHeight w:val="494"/>
        </w:trPr>
        <w:tc>
          <w:tcPr>
            <w:tcW w:w="1798" w:type="dxa"/>
            <w:tcBorders>
              <w:top w:val="dashed" w:sz="4" w:space="0" w:color="auto"/>
              <w:bottom w:val="dashed" w:sz="4" w:space="0" w:color="auto"/>
            </w:tcBorders>
          </w:tcPr>
          <w:p w14:paraId="127F7522"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EBD57C4"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Maroons</w:t>
            </w:r>
          </w:p>
        </w:tc>
        <w:tc>
          <w:tcPr>
            <w:tcW w:w="10922" w:type="dxa"/>
            <w:tcBorders>
              <w:top w:val="dashed" w:sz="4" w:space="0" w:color="auto"/>
              <w:bottom w:val="dashed" w:sz="4" w:space="0" w:color="auto"/>
            </w:tcBorders>
          </w:tcPr>
          <w:p w14:paraId="00DCDFCF" w14:textId="77777777" w:rsidR="00EC2C64" w:rsidRPr="00F162BB" w:rsidRDefault="00EC2C64" w:rsidP="00BB7DA6">
            <w:pPr>
              <w:rPr>
                <w:rFonts w:ascii="Proxima Nova" w:hAnsi="Proxima Nova" w:cstheme="minorHAnsi"/>
                <w:b/>
                <w:sz w:val="20"/>
                <w:szCs w:val="20"/>
              </w:rPr>
            </w:pPr>
            <w:r w:rsidRPr="00FB04CE">
              <w:rPr>
                <w:rFonts w:ascii="Proxima Nova" w:hAnsi="Proxima Nova" w:cstheme="minorHAnsi"/>
                <w:b/>
                <w:sz w:val="20"/>
                <w:szCs w:val="20"/>
              </w:rPr>
              <w:t>Enslaved Africans who escaped from plantations and formed independent communities, often in remote areas like mountains or jungles. Maroons were significant in resisting colonial oppression, notably in the Caribbean and South America, where they fought against slaveholders and sometimes formed alliances to defend their freedom.</w:t>
            </w:r>
          </w:p>
        </w:tc>
      </w:tr>
      <w:tr w:rsidR="00EC2C64" w:rsidRPr="00F162BB" w14:paraId="45EDDDB7" w14:textId="77777777" w:rsidTr="00BB7DA6">
        <w:trPr>
          <w:trHeight w:val="494"/>
        </w:trPr>
        <w:tc>
          <w:tcPr>
            <w:tcW w:w="1798" w:type="dxa"/>
            <w:tcBorders>
              <w:top w:val="dashed" w:sz="4" w:space="0" w:color="auto"/>
              <w:bottom w:val="dashed" w:sz="4" w:space="0" w:color="auto"/>
            </w:tcBorders>
          </w:tcPr>
          <w:p w14:paraId="18271959"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F043327"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Mestizos</w:t>
            </w:r>
          </w:p>
        </w:tc>
        <w:tc>
          <w:tcPr>
            <w:tcW w:w="10922" w:type="dxa"/>
            <w:tcBorders>
              <w:top w:val="dashed" w:sz="4" w:space="0" w:color="auto"/>
              <w:bottom w:val="dashed" w:sz="4" w:space="0" w:color="auto"/>
            </w:tcBorders>
          </w:tcPr>
          <w:p w14:paraId="4F2B29C2" w14:textId="77777777" w:rsidR="00EC2C64" w:rsidRPr="00F162BB" w:rsidRDefault="00EC2C64" w:rsidP="00BB7DA6">
            <w:pPr>
              <w:rPr>
                <w:rFonts w:ascii="Proxima Nova" w:hAnsi="Proxima Nova" w:cstheme="minorHAnsi"/>
                <w:b/>
                <w:sz w:val="20"/>
                <w:szCs w:val="20"/>
              </w:rPr>
            </w:pPr>
            <w:r w:rsidRPr="00FB04CE">
              <w:rPr>
                <w:rFonts w:ascii="Proxima Nova" w:hAnsi="Proxima Nova" w:cstheme="minorHAnsi"/>
                <w:b/>
                <w:sz w:val="20"/>
                <w:szCs w:val="20"/>
              </w:rPr>
              <w:t>People of mixed European and Indigenous ancestry, who formed a significant social group in Latin America. During the independence movements of the early 19th century, mestizos often played crucial roles as soldiers and supporters of leaders like Simón Bolívar, pushing for social change and independence from European colonial powers.</w:t>
            </w:r>
          </w:p>
        </w:tc>
      </w:tr>
      <w:tr w:rsidR="00EC2C64" w:rsidRPr="00F162BB" w14:paraId="5BF52C7F" w14:textId="77777777" w:rsidTr="00BB7DA6">
        <w:trPr>
          <w:trHeight w:val="494"/>
        </w:trPr>
        <w:tc>
          <w:tcPr>
            <w:tcW w:w="1798" w:type="dxa"/>
            <w:tcBorders>
              <w:top w:val="dashed" w:sz="4" w:space="0" w:color="auto"/>
              <w:bottom w:val="dashed" w:sz="4" w:space="0" w:color="auto"/>
            </w:tcBorders>
          </w:tcPr>
          <w:p w14:paraId="515F9CBB"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5C0C974F"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Peninuslares</w:t>
            </w:r>
          </w:p>
        </w:tc>
        <w:tc>
          <w:tcPr>
            <w:tcW w:w="10922" w:type="dxa"/>
            <w:tcBorders>
              <w:top w:val="dashed" w:sz="4" w:space="0" w:color="auto"/>
              <w:bottom w:val="dashed" w:sz="4" w:space="0" w:color="auto"/>
            </w:tcBorders>
          </w:tcPr>
          <w:p w14:paraId="6A15A8AF" w14:textId="77777777" w:rsidR="00EC2C64" w:rsidRPr="00F162BB" w:rsidRDefault="00EC2C64" w:rsidP="00BB7DA6">
            <w:pPr>
              <w:rPr>
                <w:rFonts w:ascii="Proxima Nova" w:hAnsi="Proxima Nova" w:cstheme="minorHAnsi"/>
                <w:b/>
                <w:sz w:val="20"/>
                <w:szCs w:val="20"/>
              </w:rPr>
            </w:pPr>
            <w:r w:rsidRPr="00FB04CE">
              <w:rPr>
                <w:rFonts w:ascii="Proxima Nova" w:hAnsi="Proxima Nova" w:cstheme="minorHAnsi"/>
                <w:b/>
                <w:sz w:val="20"/>
                <w:szCs w:val="20"/>
              </w:rPr>
              <w:t>Spanish-born individuals who lived in Latin American colonies and held the highest social and administrative positions. During the Latin American independence movements, peninsulares were often seen as representatives of colonial oppression and were resented by local populations, contributing to the social tension that fueled independence efforts.</w:t>
            </w:r>
          </w:p>
        </w:tc>
      </w:tr>
      <w:tr w:rsidR="00EC2C64" w:rsidRPr="00F162BB" w14:paraId="4AF7265E" w14:textId="77777777" w:rsidTr="00BB7DA6">
        <w:trPr>
          <w:trHeight w:val="494"/>
        </w:trPr>
        <w:tc>
          <w:tcPr>
            <w:tcW w:w="1798" w:type="dxa"/>
            <w:tcBorders>
              <w:top w:val="dashed" w:sz="4" w:space="0" w:color="auto"/>
              <w:bottom w:val="dashed" w:sz="4" w:space="0" w:color="auto"/>
            </w:tcBorders>
          </w:tcPr>
          <w:p w14:paraId="67B8E5B1" w14:textId="77777777" w:rsidR="00EC2C64" w:rsidRPr="00F162BB"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B50A42C"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Mulattoes </w:t>
            </w:r>
          </w:p>
        </w:tc>
        <w:tc>
          <w:tcPr>
            <w:tcW w:w="10922" w:type="dxa"/>
            <w:tcBorders>
              <w:top w:val="dashed" w:sz="4" w:space="0" w:color="auto"/>
              <w:bottom w:val="dashed" w:sz="4" w:space="0" w:color="auto"/>
            </w:tcBorders>
          </w:tcPr>
          <w:p w14:paraId="1FB702E7" w14:textId="77777777" w:rsidR="00EC2C64" w:rsidRPr="00F162BB" w:rsidRDefault="00EC2C64" w:rsidP="00BB7DA6">
            <w:pPr>
              <w:rPr>
                <w:rFonts w:ascii="Proxima Nova" w:hAnsi="Proxima Nova" w:cstheme="minorHAnsi"/>
                <w:b/>
                <w:sz w:val="20"/>
                <w:szCs w:val="20"/>
              </w:rPr>
            </w:pPr>
            <w:r w:rsidRPr="00FB04CE">
              <w:rPr>
                <w:rFonts w:ascii="Proxima Nova" w:hAnsi="Proxima Nova" w:cstheme="minorHAnsi"/>
                <w:b/>
                <w:sz w:val="20"/>
                <w:szCs w:val="20"/>
              </w:rPr>
              <w:t xml:space="preserve">People of mixed African and European ancestry, who occupied a distinct social class in colonial Latin America. They often faced significant discrimination, similar to enslaved and free Black people, and some </w:t>
            </w:r>
            <w:r w:rsidRPr="00FB04CE">
              <w:rPr>
                <w:rFonts w:ascii="Proxima Nova" w:hAnsi="Proxima Nova" w:cstheme="minorHAnsi"/>
                <w:b/>
                <w:sz w:val="20"/>
                <w:szCs w:val="20"/>
              </w:rPr>
              <w:lastRenderedPageBreak/>
              <w:t>were involved in the independence movements and revolts, seeking more rights and equality within colonial societies.</w:t>
            </w:r>
          </w:p>
        </w:tc>
      </w:tr>
      <w:tr w:rsidR="00EC2C64" w:rsidRPr="00F162BB" w14:paraId="63E3C3D3" w14:textId="77777777" w:rsidTr="00BB7DA6">
        <w:trPr>
          <w:trHeight w:val="494"/>
        </w:trPr>
        <w:tc>
          <w:tcPr>
            <w:tcW w:w="1798" w:type="dxa"/>
            <w:tcBorders>
              <w:top w:val="dashed" w:sz="4" w:space="0" w:color="auto"/>
              <w:bottom w:val="dashed" w:sz="4" w:space="0" w:color="auto"/>
            </w:tcBorders>
          </w:tcPr>
          <w:p w14:paraId="0687C4CF"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lastRenderedPageBreak/>
              <w:t>Topic 5.3</w:t>
            </w:r>
          </w:p>
          <w:p w14:paraId="2195F8D1" w14:textId="77777777" w:rsidR="00EC2C64" w:rsidRPr="00F162BB"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Industrial Revolution Begins</w:t>
            </w:r>
          </w:p>
        </w:tc>
        <w:tc>
          <w:tcPr>
            <w:tcW w:w="1675" w:type="dxa"/>
            <w:tcBorders>
              <w:top w:val="dashed" w:sz="4" w:space="0" w:color="auto"/>
              <w:bottom w:val="dashed" w:sz="4" w:space="0" w:color="auto"/>
            </w:tcBorders>
          </w:tcPr>
          <w:p w14:paraId="11772592"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Factory system</w:t>
            </w:r>
          </w:p>
        </w:tc>
        <w:tc>
          <w:tcPr>
            <w:tcW w:w="10922" w:type="dxa"/>
            <w:tcBorders>
              <w:top w:val="dashed" w:sz="4" w:space="0" w:color="auto"/>
              <w:bottom w:val="dashed" w:sz="4" w:space="0" w:color="auto"/>
            </w:tcBorders>
          </w:tcPr>
          <w:p w14:paraId="22E91BFF" w14:textId="77777777" w:rsidR="00EC2C64" w:rsidRPr="00F162BB" w:rsidRDefault="00EC2C64" w:rsidP="00BB7DA6">
            <w:pPr>
              <w:rPr>
                <w:rFonts w:ascii="Proxima Nova" w:hAnsi="Proxima Nova" w:cstheme="minorHAnsi"/>
                <w:b/>
                <w:sz w:val="20"/>
                <w:szCs w:val="20"/>
              </w:rPr>
            </w:pPr>
            <w:r w:rsidRPr="00DB4C01">
              <w:rPr>
                <w:rFonts w:ascii="Proxima Nova" w:hAnsi="Proxima Nova" w:cstheme="minorHAnsi"/>
                <w:b/>
                <w:sz w:val="20"/>
                <w:szCs w:val="20"/>
              </w:rPr>
              <w:t>A method of production that became prominent during the Industrial Revolution, where goods were produced in large quantities using machines in centralized locations, called factories. This system replaced cottage industries, leading to mass production, specialization of labor, and significant increases in efficiency.</w:t>
            </w:r>
          </w:p>
        </w:tc>
      </w:tr>
      <w:tr w:rsidR="00EC2C64" w:rsidRPr="00F162BB" w14:paraId="6AB16823" w14:textId="77777777" w:rsidTr="00BB7DA6">
        <w:trPr>
          <w:trHeight w:val="494"/>
        </w:trPr>
        <w:tc>
          <w:tcPr>
            <w:tcW w:w="1798" w:type="dxa"/>
            <w:tcBorders>
              <w:top w:val="dashed" w:sz="4" w:space="0" w:color="auto"/>
              <w:bottom w:val="dashed" w:sz="4" w:space="0" w:color="auto"/>
            </w:tcBorders>
          </w:tcPr>
          <w:p w14:paraId="33DC6CB7"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A437403"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Agricultural revolution</w:t>
            </w:r>
          </w:p>
        </w:tc>
        <w:tc>
          <w:tcPr>
            <w:tcW w:w="10922" w:type="dxa"/>
            <w:tcBorders>
              <w:top w:val="dashed" w:sz="4" w:space="0" w:color="auto"/>
              <w:bottom w:val="dashed" w:sz="4" w:space="0" w:color="auto"/>
            </w:tcBorders>
          </w:tcPr>
          <w:p w14:paraId="78C64E29" w14:textId="77777777" w:rsidR="00EC2C64" w:rsidRPr="00F162BB" w:rsidRDefault="00EC2C64" w:rsidP="00BB7DA6">
            <w:pPr>
              <w:rPr>
                <w:rFonts w:ascii="Proxima Nova" w:hAnsi="Proxima Nova" w:cstheme="minorHAnsi"/>
                <w:b/>
                <w:sz w:val="20"/>
                <w:szCs w:val="20"/>
              </w:rPr>
            </w:pPr>
            <w:r w:rsidRPr="00DB4C01">
              <w:rPr>
                <w:rFonts w:ascii="Proxima Nova" w:hAnsi="Proxima Nova" w:cstheme="minorHAnsi"/>
                <w:b/>
                <w:sz w:val="20"/>
                <w:szCs w:val="20"/>
              </w:rPr>
              <w:t>A period of significant agricultural development during the 18th century that increased food production. Innovations like new farming techniques, crop rotation, and improved tools led to greater efficiency, supporting population growth and freeing up labor for industrial work, which helped fuel the Industrial Revolution.</w:t>
            </w:r>
          </w:p>
        </w:tc>
      </w:tr>
      <w:tr w:rsidR="00EC2C64" w:rsidRPr="00F162BB" w14:paraId="6504A53B" w14:textId="77777777" w:rsidTr="00BB7DA6">
        <w:trPr>
          <w:trHeight w:val="494"/>
        </w:trPr>
        <w:tc>
          <w:tcPr>
            <w:tcW w:w="1798" w:type="dxa"/>
            <w:tcBorders>
              <w:top w:val="dashed" w:sz="4" w:space="0" w:color="auto"/>
              <w:bottom w:val="dashed" w:sz="4" w:space="0" w:color="auto"/>
            </w:tcBorders>
          </w:tcPr>
          <w:p w14:paraId="32F500A0"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7C25C1E7"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Crop rotation</w:t>
            </w:r>
          </w:p>
        </w:tc>
        <w:tc>
          <w:tcPr>
            <w:tcW w:w="10922" w:type="dxa"/>
            <w:tcBorders>
              <w:top w:val="dashed" w:sz="4" w:space="0" w:color="auto"/>
              <w:bottom w:val="dashed" w:sz="4" w:space="0" w:color="auto"/>
            </w:tcBorders>
          </w:tcPr>
          <w:p w14:paraId="4F8CBB92" w14:textId="77777777" w:rsidR="00EC2C64" w:rsidRPr="00F162BB" w:rsidRDefault="00EC2C64" w:rsidP="00BB7DA6">
            <w:pPr>
              <w:rPr>
                <w:rFonts w:ascii="Proxima Nova" w:hAnsi="Proxima Nova" w:cstheme="minorHAnsi"/>
                <w:b/>
                <w:sz w:val="20"/>
                <w:szCs w:val="20"/>
              </w:rPr>
            </w:pPr>
            <w:r w:rsidRPr="00DB4C01">
              <w:rPr>
                <w:rFonts w:ascii="Proxima Nova" w:hAnsi="Proxima Nova" w:cstheme="minorHAnsi"/>
                <w:b/>
                <w:sz w:val="20"/>
                <w:szCs w:val="20"/>
              </w:rPr>
              <w:t>An agricultural practice that became widespread during the Agricultural Revolution, where different crops were grown in the same field in sequential seasons to maintain soil fertility and increase yields. This technique helped improve productivity and supported population growth, which in turn supplied labor to factories.</w:t>
            </w:r>
          </w:p>
        </w:tc>
      </w:tr>
      <w:tr w:rsidR="00EC2C64" w:rsidRPr="00F162BB" w14:paraId="232B3D62" w14:textId="77777777" w:rsidTr="00BB7DA6">
        <w:trPr>
          <w:trHeight w:val="494"/>
        </w:trPr>
        <w:tc>
          <w:tcPr>
            <w:tcW w:w="1798" w:type="dxa"/>
            <w:tcBorders>
              <w:top w:val="dashed" w:sz="4" w:space="0" w:color="auto"/>
              <w:bottom w:val="dashed" w:sz="4" w:space="0" w:color="auto"/>
            </w:tcBorders>
          </w:tcPr>
          <w:p w14:paraId="7E43B66D"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6BA6651"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Industrial Revolution</w:t>
            </w:r>
          </w:p>
        </w:tc>
        <w:tc>
          <w:tcPr>
            <w:tcW w:w="10922" w:type="dxa"/>
            <w:tcBorders>
              <w:top w:val="dashed" w:sz="4" w:space="0" w:color="auto"/>
              <w:bottom w:val="dashed" w:sz="4" w:space="0" w:color="auto"/>
            </w:tcBorders>
          </w:tcPr>
          <w:p w14:paraId="37F3E880" w14:textId="77777777" w:rsidR="00EC2C64" w:rsidRPr="00F162BB" w:rsidRDefault="00EC2C64" w:rsidP="00BB7DA6">
            <w:pPr>
              <w:rPr>
                <w:rFonts w:ascii="Proxima Nova" w:hAnsi="Proxima Nova" w:cstheme="minorHAnsi"/>
                <w:b/>
                <w:sz w:val="20"/>
                <w:szCs w:val="20"/>
              </w:rPr>
            </w:pPr>
            <w:r w:rsidRPr="00DB4C01">
              <w:rPr>
                <w:rFonts w:ascii="Proxima Nova" w:hAnsi="Proxima Nova" w:cstheme="minorHAnsi"/>
                <w:b/>
                <w:sz w:val="20"/>
                <w:szCs w:val="20"/>
              </w:rPr>
              <w:t>A major transformation that began in Britain in the mid-18th century, marked by the shift from manual, agrarian production to machine-based manufacturing. Innovations like the steam engine, textile machines, and improved iron production revolutionized industries, leading to urbanization, economic growth, and changes in living and working conditions.</w:t>
            </w:r>
          </w:p>
        </w:tc>
      </w:tr>
      <w:tr w:rsidR="00EC2C64" w:rsidRPr="00F162BB" w14:paraId="156F0E5F" w14:textId="77777777" w:rsidTr="00BB7DA6">
        <w:trPr>
          <w:trHeight w:val="494"/>
        </w:trPr>
        <w:tc>
          <w:tcPr>
            <w:tcW w:w="1798" w:type="dxa"/>
            <w:tcBorders>
              <w:top w:val="dashed" w:sz="4" w:space="0" w:color="auto"/>
              <w:bottom w:val="dashed" w:sz="4" w:space="0" w:color="auto"/>
            </w:tcBorders>
          </w:tcPr>
          <w:p w14:paraId="4CDEABFF"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57935D9"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Interchangeable parts </w:t>
            </w:r>
          </w:p>
        </w:tc>
        <w:tc>
          <w:tcPr>
            <w:tcW w:w="10922" w:type="dxa"/>
            <w:tcBorders>
              <w:top w:val="dashed" w:sz="4" w:space="0" w:color="auto"/>
              <w:bottom w:val="dashed" w:sz="4" w:space="0" w:color="auto"/>
            </w:tcBorders>
          </w:tcPr>
          <w:p w14:paraId="661381FF" w14:textId="77777777" w:rsidR="00EC2C64" w:rsidRPr="00F162BB" w:rsidRDefault="00EC2C64" w:rsidP="00BB7DA6">
            <w:pPr>
              <w:rPr>
                <w:rFonts w:ascii="Proxima Nova" w:hAnsi="Proxima Nova" w:cstheme="minorHAnsi"/>
                <w:b/>
                <w:sz w:val="20"/>
                <w:szCs w:val="20"/>
              </w:rPr>
            </w:pPr>
            <w:r w:rsidRPr="002B78FA">
              <w:rPr>
                <w:rFonts w:ascii="Proxima Nova" w:hAnsi="Proxima Nova" w:cstheme="minorHAnsi"/>
                <w:b/>
                <w:sz w:val="20"/>
                <w:szCs w:val="20"/>
              </w:rPr>
              <w:t>A manufacturing innovation popularized by Eli Whitney in the late 18th century, where parts of a product were made to standard specifications so they could easily be replaced or assembled. This led to more efficient production processes and became a cornerstone of industrial mass production.</w:t>
            </w:r>
          </w:p>
        </w:tc>
      </w:tr>
      <w:tr w:rsidR="00EC2C64" w:rsidRPr="00F162BB" w14:paraId="7B819849" w14:textId="77777777" w:rsidTr="00BB7DA6">
        <w:trPr>
          <w:trHeight w:val="494"/>
        </w:trPr>
        <w:tc>
          <w:tcPr>
            <w:tcW w:w="1798" w:type="dxa"/>
            <w:tcBorders>
              <w:top w:val="dashed" w:sz="4" w:space="0" w:color="auto"/>
              <w:bottom w:val="dashed" w:sz="4" w:space="0" w:color="auto"/>
            </w:tcBorders>
          </w:tcPr>
          <w:p w14:paraId="60871A37"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A05A9AA"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Assembly line </w:t>
            </w:r>
          </w:p>
        </w:tc>
        <w:tc>
          <w:tcPr>
            <w:tcW w:w="10922" w:type="dxa"/>
            <w:tcBorders>
              <w:top w:val="dashed" w:sz="4" w:space="0" w:color="auto"/>
              <w:bottom w:val="dashed" w:sz="4" w:space="0" w:color="auto"/>
            </w:tcBorders>
          </w:tcPr>
          <w:p w14:paraId="064AB800" w14:textId="77777777" w:rsidR="00EC2C64" w:rsidRPr="00F162BB" w:rsidRDefault="00EC2C64" w:rsidP="00BB7DA6">
            <w:pPr>
              <w:rPr>
                <w:rFonts w:ascii="Proxima Nova" w:hAnsi="Proxima Nova" w:cstheme="minorHAnsi"/>
                <w:b/>
                <w:sz w:val="20"/>
                <w:szCs w:val="20"/>
              </w:rPr>
            </w:pPr>
            <w:r w:rsidRPr="002B78FA">
              <w:rPr>
                <w:rFonts w:ascii="Proxima Nova" w:hAnsi="Proxima Nova" w:cstheme="minorHAnsi"/>
                <w:b/>
                <w:sz w:val="20"/>
                <w:szCs w:val="20"/>
              </w:rPr>
              <w:t>A method of production where workers perform a single task repeatedly as a product moves along a conveyor belt. This system, introduced in the late 19th century and perfected by Henry Ford in the early 20th century, greatly increased production speed and lowered costs, contributing to the spread of mass consumer goods.</w:t>
            </w:r>
          </w:p>
        </w:tc>
      </w:tr>
      <w:tr w:rsidR="00EC2C64" w:rsidRPr="00F162BB" w14:paraId="0C2B894B" w14:textId="77777777" w:rsidTr="00BB7DA6">
        <w:trPr>
          <w:trHeight w:val="494"/>
        </w:trPr>
        <w:tc>
          <w:tcPr>
            <w:tcW w:w="1798" w:type="dxa"/>
            <w:tcBorders>
              <w:top w:val="dashed" w:sz="4" w:space="0" w:color="auto"/>
              <w:bottom w:val="dashed" w:sz="4" w:space="0" w:color="auto"/>
            </w:tcBorders>
          </w:tcPr>
          <w:p w14:paraId="35BC22E1"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D92DD0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Enclosure movement</w:t>
            </w:r>
          </w:p>
        </w:tc>
        <w:tc>
          <w:tcPr>
            <w:tcW w:w="10922" w:type="dxa"/>
            <w:tcBorders>
              <w:top w:val="dashed" w:sz="4" w:space="0" w:color="auto"/>
              <w:bottom w:val="dashed" w:sz="4" w:space="0" w:color="auto"/>
            </w:tcBorders>
          </w:tcPr>
          <w:p w14:paraId="5636B787" w14:textId="77777777" w:rsidR="00EC2C64" w:rsidRPr="00F162BB" w:rsidRDefault="00EC2C64" w:rsidP="00BB7DA6">
            <w:pPr>
              <w:rPr>
                <w:rFonts w:ascii="Proxima Nova" w:hAnsi="Proxima Nova" w:cstheme="minorHAnsi"/>
                <w:b/>
                <w:sz w:val="20"/>
                <w:szCs w:val="20"/>
              </w:rPr>
            </w:pPr>
            <w:r w:rsidRPr="002B78FA">
              <w:rPr>
                <w:rFonts w:ascii="Proxima Nova" w:hAnsi="Proxima Nova" w:cstheme="minorHAnsi"/>
                <w:b/>
                <w:sz w:val="20"/>
                <w:szCs w:val="20"/>
              </w:rPr>
              <w:t>A process in Britain during the 18th century where common land was consolidated into privately owned farms, often with physical boundaries (enclosures). This movement displaced small farmers and pushed many rural workers to urban areas, providing labor for the growing factory system and driving urbanization.</w:t>
            </w:r>
          </w:p>
        </w:tc>
      </w:tr>
      <w:tr w:rsidR="00EC2C64" w:rsidRPr="00F162BB" w14:paraId="6CC18B9A" w14:textId="77777777" w:rsidTr="00BB7DA6">
        <w:trPr>
          <w:trHeight w:val="494"/>
        </w:trPr>
        <w:tc>
          <w:tcPr>
            <w:tcW w:w="1798" w:type="dxa"/>
            <w:tcBorders>
              <w:top w:val="dashed" w:sz="4" w:space="0" w:color="auto"/>
              <w:bottom w:val="dashed" w:sz="4" w:space="0" w:color="auto"/>
            </w:tcBorders>
          </w:tcPr>
          <w:p w14:paraId="7D3EAE27"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68ABF8F0"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Capital </w:t>
            </w:r>
          </w:p>
        </w:tc>
        <w:tc>
          <w:tcPr>
            <w:tcW w:w="10922" w:type="dxa"/>
            <w:tcBorders>
              <w:top w:val="dashed" w:sz="4" w:space="0" w:color="auto"/>
              <w:bottom w:val="dashed" w:sz="4" w:space="0" w:color="auto"/>
            </w:tcBorders>
          </w:tcPr>
          <w:p w14:paraId="287A093F" w14:textId="77777777" w:rsidR="00EC2C64" w:rsidRPr="00F162BB" w:rsidRDefault="00EC2C64" w:rsidP="00BB7DA6">
            <w:pPr>
              <w:rPr>
                <w:rFonts w:ascii="Proxima Nova" w:hAnsi="Proxima Nova" w:cstheme="minorHAnsi"/>
                <w:b/>
                <w:sz w:val="20"/>
                <w:szCs w:val="20"/>
              </w:rPr>
            </w:pPr>
            <w:r w:rsidRPr="002B78FA">
              <w:rPr>
                <w:rFonts w:ascii="Proxima Nova" w:hAnsi="Proxima Nova" w:cstheme="minorHAnsi"/>
                <w:b/>
                <w:sz w:val="20"/>
                <w:szCs w:val="20"/>
              </w:rPr>
              <w:t>Wealth in the form of money or assets that was used to invest in business ventures during the Industrial Revolution. Capital accumulation allowed entrepreneurs to finance factories, machinery, and transportation infrastructure, which fueled industrial growth and economic expansion during the period.</w:t>
            </w:r>
          </w:p>
        </w:tc>
      </w:tr>
      <w:tr w:rsidR="00EC2C64" w:rsidRPr="00F162BB" w14:paraId="1126A026" w14:textId="77777777" w:rsidTr="00BB7DA6">
        <w:trPr>
          <w:trHeight w:val="494"/>
        </w:trPr>
        <w:tc>
          <w:tcPr>
            <w:tcW w:w="1798" w:type="dxa"/>
            <w:tcBorders>
              <w:top w:val="dashed" w:sz="4" w:space="0" w:color="auto"/>
              <w:bottom w:val="dashed" w:sz="4" w:space="0" w:color="auto"/>
            </w:tcBorders>
          </w:tcPr>
          <w:p w14:paraId="58158B5B"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Topic 5.4 Industrialization Spreads</w:t>
            </w:r>
          </w:p>
        </w:tc>
        <w:tc>
          <w:tcPr>
            <w:tcW w:w="1675" w:type="dxa"/>
            <w:tcBorders>
              <w:top w:val="dashed" w:sz="4" w:space="0" w:color="auto"/>
              <w:bottom w:val="dashed" w:sz="4" w:space="0" w:color="auto"/>
            </w:tcBorders>
          </w:tcPr>
          <w:p w14:paraId="4D8FF800"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Trans-Siberian Railroad</w:t>
            </w:r>
          </w:p>
        </w:tc>
        <w:tc>
          <w:tcPr>
            <w:tcW w:w="10922" w:type="dxa"/>
            <w:tcBorders>
              <w:top w:val="dashed" w:sz="4" w:space="0" w:color="auto"/>
              <w:bottom w:val="dashed" w:sz="4" w:space="0" w:color="auto"/>
            </w:tcBorders>
          </w:tcPr>
          <w:p w14:paraId="2729FEF4" w14:textId="77777777" w:rsidR="00EC2C64" w:rsidRPr="00F162BB" w:rsidRDefault="00EC2C64" w:rsidP="00BB7DA6">
            <w:pPr>
              <w:rPr>
                <w:rFonts w:ascii="Proxima Nova" w:hAnsi="Proxima Nova" w:cstheme="minorHAnsi"/>
                <w:b/>
                <w:sz w:val="20"/>
                <w:szCs w:val="20"/>
              </w:rPr>
            </w:pPr>
            <w:r w:rsidRPr="0031439B">
              <w:rPr>
                <w:rFonts w:ascii="Proxima Nova" w:hAnsi="Proxima Nova" w:cstheme="minorHAnsi"/>
                <w:b/>
                <w:sz w:val="20"/>
                <w:szCs w:val="20"/>
              </w:rPr>
              <w:t>A major railway constructed in Russia between 1891 and 1916, connecting Moscow to Vladivostok. It facilitated trade, industrial development, and the movement of people across Russia, contributing to economic growth and integration of distant regions into the Russian Empire.</w:t>
            </w:r>
          </w:p>
        </w:tc>
      </w:tr>
      <w:tr w:rsidR="00EC2C64" w:rsidRPr="00F162BB" w14:paraId="61D479AC" w14:textId="77777777" w:rsidTr="00BB7DA6">
        <w:trPr>
          <w:trHeight w:val="494"/>
        </w:trPr>
        <w:tc>
          <w:tcPr>
            <w:tcW w:w="1798" w:type="dxa"/>
            <w:tcBorders>
              <w:top w:val="dashed" w:sz="4" w:space="0" w:color="auto"/>
              <w:bottom w:val="dashed" w:sz="4" w:space="0" w:color="auto"/>
            </w:tcBorders>
          </w:tcPr>
          <w:p w14:paraId="11DA8C8D"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84EC04A"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Company rule </w:t>
            </w:r>
          </w:p>
        </w:tc>
        <w:tc>
          <w:tcPr>
            <w:tcW w:w="10922" w:type="dxa"/>
            <w:tcBorders>
              <w:top w:val="dashed" w:sz="4" w:space="0" w:color="auto"/>
              <w:bottom w:val="dashed" w:sz="4" w:space="0" w:color="auto"/>
            </w:tcBorders>
          </w:tcPr>
          <w:p w14:paraId="503379CC" w14:textId="77777777" w:rsidR="00EC2C64" w:rsidRPr="00F162BB" w:rsidRDefault="00EC2C64" w:rsidP="00BB7DA6">
            <w:pPr>
              <w:rPr>
                <w:rFonts w:ascii="Proxima Nova" w:hAnsi="Proxima Nova" w:cstheme="minorHAnsi"/>
                <w:b/>
                <w:sz w:val="20"/>
                <w:szCs w:val="20"/>
              </w:rPr>
            </w:pPr>
            <w:r w:rsidRPr="00E21689">
              <w:rPr>
                <w:rFonts w:ascii="Proxima Nova" w:hAnsi="Proxima Nova" w:cstheme="minorHAnsi"/>
                <w:b/>
                <w:sz w:val="20"/>
                <w:szCs w:val="20"/>
              </w:rPr>
              <w:t>Refers to the control of territories by private trading companies, such as the British East India Company’s rule over parts of India from the mid-18th century to 1858. These companies governed regions, collected taxes, and controlled trade, often exploiting local resources for profit.</w:t>
            </w:r>
          </w:p>
        </w:tc>
      </w:tr>
      <w:tr w:rsidR="00EC2C64" w:rsidRPr="00F162BB" w14:paraId="52286918" w14:textId="77777777" w:rsidTr="00BB7DA6">
        <w:trPr>
          <w:trHeight w:val="494"/>
        </w:trPr>
        <w:tc>
          <w:tcPr>
            <w:tcW w:w="1798" w:type="dxa"/>
            <w:tcBorders>
              <w:top w:val="dashed" w:sz="4" w:space="0" w:color="auto"/>
              <w:bottom w:val="dashed" w:sz="4" w:space="0" w:color="auto"/>
            </w:tcBorders>
          </w:tcPr>
          <w:p w14:paraId="2F4CB146"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 xml:space="preserve">5.5 </w:t>
            </w:r>
          </w:p>
          <w:p w14:paraId="2C399296"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Technology in the Industrial Age</w:t>
            </w:r>
          </w:p>
        </w:tc>
        <w:tc>
          <w:tcPr>
            <w:tcW w:w="1675" w:type="dxa"/>
            <w:tcBorders>
              <w:top w:val="dashed" w:sz="4" w:space="0" w:color="auto"/>
              <w:bottom w:val="dashed" w:sz="4" w:space="0" w:color="auto"/>
            </w:tcBorders>
          </w:tcPr>
          <w:p w14:paraId="37B95B43"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Transcontinental railroad</w:t>
            </w:r>
          </w:p>
        </w:tc>
        <w:tc>
          <w:tcPr>
            <w:tcW w:w="10922" w:type="dxa"/>
            <w:tcBorders>
              <w:top w:val="dashed" w:sz="4" w:space="0" w:color="auto"/>
              <w:bottom w:val="dashed" w:sz="4" w:space="0" w:color="auto"/>
            </w:tcBorders>
          </w:tcPr>
          <w:p w14:paraId="5CEED9DA" w14:textId="77777777" w:rsidR="00EC2C64" w:rsidRPr="00F162BB" w:rsidRDefault="00EC2C64" w:rsidP="00BB7DA6">
            <w:pPr>
              <w:rPr>
                <w:rFonts w:ascii="Proxima Nova" w:hAnsi="Proxima Nova" w:cstheme="minorHAnsi"/>
                <w:b/>
                <w:sz w:val="20"/>
                <w:szCs w:val="20"/>
              </w:rPr>
            </w:pPr>
            <w:r w:rsidRPr="00E21689">
              <w:rPr>
                <w:rFonts w:ascii="Proxima Nova" w:hAnsi="Proxima Nova" w:cstheme="minorHAnsi"/>
                <w:b/>
                <w:sz w:val="20"/>
                <w:szCs w:val="20"/>
              </w:rPr>
              <w:t>A railway completed in the United States in 1869, linking the East and West coasts. It allowed for faster movement of goods and people, promoted westward expansion, and played a significant role in economic development and industrialization.</w:t>
            </w:r>
          </w:p>
        </w:tc>
      </w:tr>
      <w:tr w:rsidR="00EC2C64" w:rsidRPr="00F162BB" w14:paraId="416E47F5" w14:textId="77777777" w:rsidTr="00BB7DA6">
        <w:trPr>
          <w:trHeight w:val="494"/>
        </w:trPr>
        <w:tc>
          <w:tcPr>
            <w:tcW w:w="1798" w:type="dxa"/>
            <w:tcBorders>
              <w:top w:val="dashed" w:sz="4" w:space="0" w:color="auto"/>
              <w:bottom w:val="dashed" w:sz="4" w:space="0" w:color="auto"/>
            </w:tcBorders>
          </w:tcPr>
          <w:p w14:paraId="7354A2F2"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0FC06F7"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Steam engine</w:t>
            </w:r>
          </w:p>
        </w:tc>
        <w:tc>
          <w:tcPr>
            <w:tcW w:w="10922" w:type="dxa"/>
            <w:tcBorders>
              <w:top w:val="dashed" w:sz="4" w:space="0" w:color="auto"/>
              <w:bottom w:val="dashed" w:sz="4" w:space="0" w:color="auto"/>
            </w:tcBorders>
          </w:tcPr>
          <w:p w14:paraId="2FA3FEAF" w14:textId="77777777" w:rsidR="00EC2C64" w:rsidRPr="00F162BB" w:rsidRDefault="00EC2C64" w:rsidP="00BB7DA6">
            <w:pPr>
              <w:rPr>
                <w:rFonts w:ascii="Proxima Nova" w:hAnsi="Proxima Nova" w:cstheme="minorHAnsi"/>
                <w:b/>
                <w:sz w:val="20"/>
                <w:szCs w:val="20"/>
              </w:rPr>
            </w:pPr>
            <w:r w:rsidRPr="00E21689">
              <w:rPr>
                <w:rFonts w:ascii="Proxima Nova" w:hAnsi="Proxima Nova" w:cstheme="minorHAnsi"/>
                <w:b/>
                <w:sz w:val="20"/>
                <w:szCs w:val="20"/>
              </w:rPr>
              <w:t>Invented by James Watt in the late 18th century, it became a driving force of the Industrial Revolution. It powered factories, ships, and trains, revolutionizing transportation and production, and enabling the growth of industry.</w:t>
            </w:r>
          </w:p>
        </w:tc>
      </w:tr>
      <w:tr w:rsidR="00EC2C64" w:rsidRPr="00F162BB" w14:paraId="3B40EF43" w14:textId="77777777" w:rsidTr="00BB7DA6">
        <w:trPr>
          <w:trHeight w:val="494"/>
        </w:trPr>
        <w:tc>
          <w:tcPr>
            <w:tcW w:w="1798" w:type="dxa"/>
            <w:tcBorders>
              <w:top w:val="dashed" w:sz="4" w:space="0" w:color="auto"/>
              <w:bottom w:val="dashed" w:sz="4" w:space="0" w:color="auto"/>
            </w:tcBorders>
          </w:tcPr>
          <w:p w14:paraId="3ECB4750"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77BA294"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Second industrial revolution </w:t>
            </w:r>
          </w:p>
        </w:tc>
        <w:tc>
          <w:tcPr>
            <w:tcW w:w="10922" w:type="dxa"/>
            <w:tcBorders>
              <w:top w:val="dashed" w:sz="4" w:space="0" w:color="auto"/>
              <w:bottom w:val="dashed" w:sz="4" w:space="0" w:color="auto"/>
            </w:tcBorders>
          </w:tcPr>
          <w:p w14:paraId="7D18CB6C" w14:textId="77777777" w:rsidR="00EC2C64" w:rsidRPr="00F162BB" w:rsidRDefault="00EC2C64" w:rsidP="00BB7DA6">
            <w:pPr>
              <w:rPr>
                <w:rFonts w:ascii="Proxima Nova" w:hAnsi="Proxima Nova" w:cstheme="minorHAnsi"/>
                <w:b/>
                <w:sz w:val="20"/>
                <w:szCs w:val="20"/>
              </w:rPr>
            </w:pPr>
            <w:r w:rsidRPr="00E43011">
              <w:rPr>
                <w:rFonts w:ascii="Proxima Nova" w:hAnsi="Proxima Nova" w:cstheme="minorHAnsi"/>
                <w:b/>
                <w:sz w:val="20"/>
                <w:szCs w:val="20"/>
              </w:rPr>
              <w:t>A period from the late 19th century to early 20th century characterized by advancements in steel, electricity, chemicals, and petroleum. It led to mass production, rapid technological progress, and significant changes in industry and society.</w:t>
            </w:r>
          </w:p>
        </w:tc>
      </w:tr>
      <w:tr w:rsidR="00EC2C64" w:rsidRPr="00F162BB" w14:paraId="11598167" w14:textId="77777777" w:rsidTr="00BB7DA6">
        <w:trPr>
          <w:trHeight w:val="494"/>
        </w:trPr>
        <w:tc>
          <w:tcPr>
            <w:tcW w:w="1798" w:type="dxa"/>
            <w:tcBorders>
              <w:top w:val="dashed" w:sz="4" w:space="0" w:color="auto"/>
              <w:bottom w:val="dashed" w:sz="4" w:space="0" w:color="auto"/>
            </w:tcBorders>
          </w:tcPr>
          <w:p w14:paraId="4527AF16"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5.6</w:t>
            </w:r>
          </w:p>
          <w:p w14:paraId="1E74BF5A"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Industrialization: Government’s Role</w:t>
            </w:r>
          </w:p>
        </w:tc>
        <w:tc>
          <w:tcPr>
            <w:tcW w:w="1675" w:type="dxa"/>
            <w:tcBorders>
              <w:top w:val="dashed" w:sz="4" w:space="0" w:color="auto"/>
              <w:bottom w:val="dashed" w:sz="4" w:space="0" w:color="auto"/>
            </w:tcBorders>
          </w:tcPr>
          <w:p w14:paraId="7FDDA9CC"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Meiji Restoration</w:t>
            </w:r>
          </w:p>
        </w:tc>
        <w:tc>
          <w:tcPr>
            <w:tcW w:w="10922" w:type="dxa"/>
            <w:tcBorders>
              <w:top w:val="dashed" w:sz="4" w:space="0" w:color="auto"/>
              <w:bottom w:val="dashed" w:sz="4" w:space="0" w:color="auto"/>
            </w:tcBorders>
          </w:tcPr>
          <w:p w14:paraId="75C7E999" w14:textId="77777777" w:rsidR="00EC2C64" w:rsidRPr="00F162BB" w:rsidRDefault="00EC2C64" w:rsidP="00BB7DA6">
            <w:pPr>
              <w:rPr>
                <w:rFonts w:ascii="Proxima Nova" w:hAnsi="Proxima Nova" w:cstheme="minorHAnsi"/>
                <w:b/>
                <w:sz w:val="20"/>
                <w:szCs w:val="20"/>
              </w:rPr>
            </w:pPr>
            <w:r w:rsidRPr="00E43011">
              <w:rPr>
                <w:rFonts w:ascii="Proxima Nova" w:hAnsi="Proxima Nova" w:cstheme="minorHAnsi"/>
                <w:b/>
                <w:sz w:val="20"/>
                <w:szCs w:val="20"/>
              </w:rPr>
              <w:t>A political revolution in Japan that began in 1868, ending the Tokugawa shogunate and restoring imperial rule. It led to rapid modernization, industrialization, and adoption of Western economic and military practices, transforming Japan into a major world power.</w:t>
            </w:r>
          </w:p>
        </w:tc>
      </w:tr>
      <w:tr w:rsidR="00EC2C64" w:rsidRPr="00F162BB" w14:paraId="6BAD2664" w14:textId="77777777" w:rsidTr="00BB7DA6">
        <w:trPr>
          <w:trHeight w:val="494"/>
        </w:trPr>
        <w:tc>
          <w:tcPr>
            <w:tcW w:w="1798" w:type="dxa"/>
            <w:tcBorders>
              <w:top w:val="dashed" w:sz="4" w:space="0" w:color="auto"/>
              <w:bottom w:val="dashed" w:sz="4" w:space="0" w:color="auto"/>
            </w:tcBorders>
          </w:tcPr>
          <w:p w14:paraId="31C618C5"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7B11AEE"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Charter Oath</w:t>
            </w:r>
          </w:p>
        </w:tc>
        <w:tc>
          <w:tcPr>
            <w:tcW w:w="10922" w:type="dxa"/>
            <w:tcBorders>
              <w:top w:val="dashed" w:sz="4" w:space="0" w:color="auto"/>
              <w:bottom w:val="dashed" w:sz="4" w:space="0" w:color="auto"/>
            </w:tcBorders>
          </w:tcPr>
          <w:p w14:paraId="0062DC61" w14:textId="77777777" w:rsidR="00EC2C64" w:rsidRPr="00F162BB" w:rsidRDefault="00EC2C64" w:rsidP="00BB7DA6">
            <w:pPr>
              <w:rPr>
                <w:rFonts w:ascii="Proxima Nova" w:hAnsi="Proxima Nova" w:cstheme="minorHAnsi"/>
                <w:b/>
                <w:sz w:val="20"/>
                <w:szCs w:val="20"/>
              </w:rPr>
            </w:pPr>
            <w:r w:rsidRPr="00E43011">
              <w:rPr>
                <w:rFonts w:ascii="Proxima Nova" w:hAnsi="Proxima Nova" w:cstheme="minorHAnsi"/>
                <w:b/>
                <w:sz w:val="20"/>
                <w:szCs w:val="20"/>
              </w:rPr>
              <w:t>A declaration made in Japan in 1868, during the Meiji Restoration, outlining the goals of modernization and the establishment of a government based on public consensus. It was a key step in Japan’s transformation into an industrialized nation.</w:t>
            </w:r>
          </w:p>
        </w:tc>
      </w:tr>
      <w:tr w:rsidR="00EC2C64" w:rsidRPr="00F162BB" w14:paraId="005FD180" w14:textId="77777777" w:rsidTr="00BB7DA6">
        <w:trPr>
          <w:trHeight w:val="494"/>
        </w:trPr>
        <w:tc>
          <w:tcPr>
            <w:tcW w:w="1798" w:type="dxa"/>
            <w:tcBorders>
              <w:top w:val="dashed" w:sz="4" w:space="0" w:color="auto"/>
              <w:bottom w:val="dashed" w:sz="4" w:space="0" w:color="auto"/>
            </w:tcBorders>
          </w:tcPr>
          <w:p w14:paraId="6CA6AA29"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5.7</w:t>
            </w:r>
          </w:p>
          <w:p w14:paraId="50DADB68"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Economic Developments and Innovations</w:t>
            </w:r>
          </w:p>
        </w:tc>
        <w:tc>
          <w:tcPr>
            <w:tcW w:w="1675" w:type="dxa"/>
            <w:tcBorders>
              <w:top w:val="dashed" w:sz="4" w:space="0" w:color="auto"/>
              <w:bottom w:val="dashed" w:sz="4" w:space="0" w:color="auto"/>
            </w:tcBorders>
          </w:tcPr>
          <w:p w14:paraId="77201000"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Stockholders</w:t>
            </w:r>
          </w:p>
        </w:tc>
        <w:tc>
          <w:tcPr>
            <w:tcW w:w="10922" w:type="dxa"/>
            <w:tcBorders>
              <w:top w:val="dashed" w:sz="4" w:space="0" w:color="auto"/>
              <w:bottom w:val="dashed" w:sz="4" w:space="0" w:color="auto"/>
            </w:tcBorders>
          </w:tcPr>
          <w:p w14:paraId="2412CD6F" w14:textId="77777777" w:rsidR="00EC2C64" w:rsidRPr="00F162BB" w:rsidRDefault="00EC2C64" w:rsidP="00BB7DA6">
            <w:pPr>
              <w:rPr>
                <w:rFonts w:ascii="Proxima Nova" w:hAnsi="Proxima Nova" w:cstheme="minorHAnsi"/>
                <w:b/>
                <w:sz w:val="20"/>
                <w:szCs w:val="20"/>
              </w:rPr>
            </w:pPr>
            <w:r w:rsidRPr="00E43011">
              <w:rPr>
                <w:rFonts w:ascii="Proxima Nova" w:hAnsi="Proxima Nova" w:cstheme="minorHAnsi"/>
                <w:b/>
                <w:sz w:val="20"/>
                <w:szCs w:val="20"/>
              </w:rPr>
              <w:t>Individuals who owned shares in a company, providing capital in exchange for a portion of the profits. During the Industrial Revolution, stockholders became essential to financing new industries and railroads.</w:t>
            </w:r>
          </w:p>
        </w:tc>
      </w:tr>
      <w:tr w:rsidR="00EC2C64" w:rsidRPr="00F162BB" w14:paraId="63A9AF62" w14:textId="77777777" w:rsidTr="00BB7DA6">
        <w:trPr>
          <w:trHeight w:val="494"/>
        </w:trPr>
        <w:tc>
          <w:tcPr>
            <w:tcW w:w="1798" w:type="dxa"/>
            <w:tcBorders>
              <w:top w:val="dashed" w:sz="4" w:space="0" w:color="auto"/>
              <w:bottom w:val="dashed" w:sz="4" w:space="0" w:color="auto"/>
            </w:tcBorders>
          </w:tcPr>
          <w:p w14:paraId="76F4DB7C"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A9528E6"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Stock market</w:t>
            </w:r>
          </w:p>
        </w:tc>
        <w:tc>
          <w:tcPr>
            <w:tcW w:w="10922" w:type="dxa"/>
            <w:tcBorders>
              <w:top w:val="dashed" w:sz="4" w:space="0" w:color="auto"/>
              <w:bottom w:val="dashed" w:sz="4" w:space="0" w:color="auto"/>
            </w:tcBorders>
          </w:tcPr>
          <w:p w14:paraId="374EC35E" w14:textId="77777777" w:rsidR="00EC2C64" w:rsidRPr="00F162BB" w:rsidRDefault="00EC2C64" w:rsidP="00BB7DA6">
            <w:pPr>
              <w:rPr>
                <w:rFonts w:ascii="Proxima Nova" w:hAnsi="Proxima Nova" w:cstheme="minorHAnsi"/>
                <w:b/>
                <w:sz w:val="20"/>
                <w:szCs w:val="20"/>
              </w:rPr>
            </w:pPr>
            <w:r w:rsidRPr="00FA0A43">
              <w:rPr>
                <w:rFonts w:ascii="Proxima Nova" w:hAnsi="Proxima Nova" w:cstheme="minorHAnsi"/>
                <w:b/>
                <w:sz w:val="20"/>
                <w:szCs w:val="20"/>
              </w:rPr>
              <w:t>A system for buying and selling shares of companies, which expanded during the 19th century as industrialization created a demand for large-scale investment. It became a central part of the capitalist economy, allowing companies to raise capital for growth.</w:t>
            </w:r>
          </w:p>
        </w:tc>
      </w:tr>
      <w:tr w:rsidR="00EC2C64" w:rsidRPr="00F162BB" w14:paraId="3B3C4CC2" w14:textId="77777777" w:rsidTr="00BB7DA6">
        <w:trPr>
          <w:trHeight w:val="494"/>
        </w:trPr>
        <w:tc>
          <w:tcPr>
            <w:tcW w:w="1798" w:type="dxa"/>
            <w:tcBorders>
              <w:top w:val="dashed" w:sz="4" w:space="0" w:color="auto"/>
              <w:bottom w:val="dashed" w:sz="4" w:space="0" w:color="auto"/>
            </w:tcBorders>
          </w:tcPr>
          <w:p w14:paraId="7FBA3251"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52946F6"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Monopoly</w:t>
            </w:r>
          </w:p>
        </w:tc>
        <w:tc>
          <w:tcPr>
            <w:tcW w:w="10922" w:type="dxa"/>
            <w:tcBorders>
              <w:top w:val="dashed" w:sz="4" w:space="0" w:color="auto"/>
              <w:bottom w:val="dashed" w:sz="4" w:space="0" w:color="auto"/>
            </w:tcBorders>
          </w:tcPr>
          <w:p w14:paraId="3B9416D2" w14:textId="77777777" w:rsidR="00EC2C64" w:rsidRPr="00F162BB" w:rsidRDefault="00EC2C64" w:rsidP="00BB7DA6">
            <w:pPr>
              <w:rPr>
                <w:rFonts w:ascii="Proxima Nova" w:hAnsi="Proxima Nova" w:cstheme="minorHAnsi"/>
                <w:b/>
                <w:sz w:val="20"/>
                <w:szCs w:val="20"/>
              </w:rPr>
            </w:pPr>
            <w:r w:rsidRPr="00FA0A43">
              <w:rPr>
                <w:rFonts w:ascii="Proxima Nova" w:hAnsi="Proxima Nova" w:cstheme="minorHAnsi"/>
                <w:b/>
                <w:sz w:val="20"/>
                <w:szCs w:val="20"/>
              </w:rPr>
              <w:t>A situation where a single company or group controlled an entire industry or sector, limiting competition. During the 19th century, monopolies became common in industries like steel and oil, particularly in the United States.</w:t>
            </w:r>
          </w:p>
        </w:tc>
      </w:tr>
      <w:tr w:rsidR="00EC2C64" w:rsidRPr="00F162BB" w14:paraId="43292509" w14:textId="77777777" w:rsidTr="00BB7DA6">
        <w:trPr>
          <w:trHeight w:val="494"/>
        </w:trPr>
        <w:tc>
          <w:tcPr>
            <w:tcW w:w="1798" w:type="dxa"/>
            <w:tcBorders>
              <w:top w:val="dashed" w:sz="4" w:space="0" w:color="auto"/>
              <w:bottom w:val="dashed" w:sz="4" w:space="0" w:color="auto"/>
            </w:tcBorders>
          </w:tcPr>
          <w:p w14:paraId="1359797C"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6A9636B4"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Consumerism</w:t>
            </w:r>
          </w:p>
        </w:tc>
        <w:tc>
          <w:tcPr>
            <w:tcW w:w="10922" w:type="dxa"/>
            <w:tcBorders>
              <w:top w:val="dashed" w:sz="4" w:space="0" w:color="auto"/>
              <w:bottom w:val="dashed" w:sz="4" w:space="0" w:color="auto"/>
            </w:tcBorders>
          </w:tcPr>
          <w:p w14:paraId="1FBD7B1F" w14:textId="77777777" w:rsidR="00EC2C64" w:rsidRPr="00F162BB" w:rsidRDefault="00EC2C64" w:rsidP="00BB7DA6">
            <w:pPr>
              <w:rPr>
                <w:rFonts w:ascii="Proxima Nova" w:hAnsi="Proxima Nova" w:cstheme="minorHAnsi"/>
                <w:b/>
                <w:sz w:val="20"/>
                <w:szCs w:val="20"/>
              </w:rPr>
            </w:pPr>
            <w:r w:rsidRPr="003D0B23">
              <w:rPr>
                <w:rFonts w:ascii="Proxima Nova" w:hAnsi="Proxima Nova" w:cstheme="minorHAnsi"/>
                <w:b/>
                <w:sz w:val="20"/>
                <w:szCs w:val="20"/>
              </w:rPr>
              <w:t>The growing culture of purchasing goods and services, which expanded in the 19th century as mass production made products more affordable. Rising wages and the availability of goods encouraged consumer spending.</w:t>
            </w:r>
          </w:p>
        </w:tc>
      </w:tr>
      <w:tr w:rsidR="00EC2C64" w:rsidRPr="00F162BB" w14:paraId="24B99C47" w14:textId="77777777" w:rsidTr="00BB7DA6">
        <w:trPr>
          <w:trHeight w:val="494"/>
        </w:trPr>
        <w:tc>
          <w:tcPr>
            <w:tcW w:w="1798" w:type="dxa"/>
            <w:tcBorders>
              <w:top w:val="dashed" w:sz="4" w:space="0" w:color="auto"/>
              <w:bottom w:val="dashed" w:sz="4" w:space="0" w:color="auto"/>
            </w:tcBorders>
          </w:tcPr>
          <w:p w14:paraId="1C7E9CC5"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4050E485"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Urbanization </w:t>
            </w:r>
          </w:p>
        </w:tc>
        <w:tc>
          <w:tcPr>
            <w:tcW w:w="10922" w:type="dxa"/>
            <w:tcBorders>
              <w:top w:val="dashed" w:sz="4" w:space="0" w:color="auto"/>
              <w:bottom w:val="dashed" w:sz="4" w:space="0" w:color="auto"/>
            </w:tcBorders>
          </w:tcPr>
          <w:p w14:paraId="7A5B8992" w14:textId="77777777" w:rsidR="00EC2C64" w:rsidRPr="00F162BB" w:rsidRDefault="00EC2C64" w:rsidP="00BB7DA6">
            <w:pPr>
              <w:rPr>
                <w:rFonts w:ascii="Proxima Nova" w:hAnsi="Proxima Nova" w:cstheme="minorHAnsi"/>
                <w:b/>
                <w:sz w:val="20"/>
                <w:szCs w:val="20"/>
              </w:rPr>
            </w:pPr>
            <w:r w:rsidRPr="003D0B23">
              <w:rPr>
                <w:rFonts w:ascii="Proxima Nova" w:hAnsi="Proxima Nova" w:cstheme="minorHAnsi"/>
                <w:b/>
                <w:sz w:val="20"/>
                <w:szCs w:val="20"/>
              </w:rPr>
              <w:t>The movement of people from rural areas to cities, which accelerated during the Industrial Revolution as factories needed workers. This led to the rapid growth of cities and significant changes in social structures.</w:t>
            </w:r>
          </w:p>
        </w:tc>
      </w:tr>
      <w:tr w:rsidR="00EC2C64" w:rsidRPr="00F162BB" w14:paraId="19967563" w14:textId="77777777" w:rsidTr="00BB7DA6">
        <w:trPr>
          <w:trHeight w:val="494"/>
        </w:trPr>
        <w:tc>
          <w:tcPr>
            <w:tcW w:w="1798" w:type="dxa"/>
            <w:tcBorders>
              <w:top w:val="dashed" w:sz="4" w:space="0" w:color="auto"/>
              <w:bottom w:val="dashed" w:sz="4" w:space="0" w:color="auto"/>
            </w:tcBorders>
          </w:tcPr>
          <w:p w14:paraId="7FAD1B8B"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F0695D7"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Hong Kong and Shanghai Banking Corporation </w:t>
            </w:r>
          </w:p>
        </w:tc>
        <w:tc>
          <w:tcPr>
            <w:tcW w:w="10922" w:type="dxa"/>
            <w:tcBorders>
              <w:top w:val="dashed" w:sz="4" w:space="0" w:color="auto"/>
              <w:bottom w:val="dashed" w:sz="4" w:space="0" w:color="auto"/>
            </w:tcBorders>
          </w:tcPr>
          <w:p w14:paraId="2AAF13C7" w14:textId="77777777" w:rsidR="00EC2C64" w:rsidRPr="00F162BB" w:rsidRDefault="00EC2C64" w:rsidP="00BB7DA6">
            <w:pPr>
              <w:rPr>
                <w:rFonts w:ascii="Proxima Nova" w:hAnsi="Proxima Nova" w:cstheme="minorHAnsi"/>
                <w:b/>
                <w:sz w:val="20"/>
                <w:szCs w:val="20"/>
              </w:rPr>
            </w:pPr>
            <w:r w:rsidRPr="001A0A73">
              <w:rPr>
                <w:rFonts w:ascii="Proxima Nova" w:hAnsi="Proxima Nova" w:cstheme="minorHAnsi"/>
                <w:b/>
                <w:sz w:val="20"/>
                <w:szCs w:val="20"/>
              </w:rPr>
              <w:t>Founded in 1865 in Hong Kong, it was created to facilitate trade between China and Europe. HSBC played an important role in financing commerce and expanding international trade in Asia.</w:t>
            </w:r>
          </w:p>
        </w:tc>
      </w:tr>
      <w:tr w:rsidR="00EC2C64" w:rsidRPr="00F162BB" w14:paraId="77471DF6" w14:textId="77777777" w:rsidTr="00BB7DA6">
        <w:trPr>
          <w:trHeight w:val="494"/>
        </w:trPr>
        <w:tc>
          <w:tcPr>
            <w:tcW w:w="1798" w:type="dxa"/>
            <w:tcBorders>
              <w:top w:val="dashed" w:sz="4" w:space="0" w:color="auto"/>
              <w:bottom w:val="dashed" w:sz="4" w:space="0" w:color="auto"/>
            </w:tcBorders>
          </w:tcPr>
          <w:p w14:paraId="3C22245E"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4D9F5F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Capitalism </w:t>
            </w:r>
          </w:p>
        </w:tc>
        <w:tc>
          <w:tcPr>
            <w:tcW w:w="10922" w:type="dxa"/>
            <w:tcBorders>
              <w:top w:val="dashed" w:sz="4" w:space="0" w:color="auto"/>
              <w:bottom w:val="dashed" w:sz="4" w:space="0" w:color="auto"/>
            </w:tcBorders>
          </w:tcPr>
          <w:p w14:paraId="38BE4AC4" w14:textId="77777777" w:rsidR="00EC2C64" w:rsidRPr="00F162BB" w:rsidRDefault="00EC2C64" w:rsidP="00BB7DA6">
            <w:pPr>
              <w:rPr>
                <w:rFonts w:ascii="Proxima Nova" w:hAnsi="Proxima Nova" w:cstheme="minorHAnsi"/>
                <w:b/>
                <w:sz w:val="20"/>
                <w:szCs w:val="20"/>
              </w:rPr>
            </w:pPr>
            <w:r w:rsidRPr="001A0A73">
              <w:rPr>
                <w:rFonts w:ascii="Proxima Nova" w:hAnsi="Proxima Nova" w:cstheme="minorHAnsi"/>
                <w:b/>
                <w:sz w:val="20"/>
                <w:szCs w:val="20"/>
              </w:rPr>
              <w:t>An economic system based on private ownership of the means of production and the pursuit of profit. Capitalism expanded rapidly during the Industrial Revolution, driven by innovations, industrial growth, and global trade.</w:t>
            </w:r>
          </w:p>
        </w:tc>
      </w:tr>
      <w:tr w:rsidR="00EC2C64" w:rsidRPr="00F162BB" w14:paraId="27ACFDA2" w14:textId="77777777" w:rsidTr="00BB7DA6">
        <w:trPr>
          <w:trHeight w:val="494"/>
        </w:trPr>
        <w:tc>
          <w:tcPr>
            <w:tcW w:w="1798" w:type="dxa"/>
            <w:tcBorders>
              <w:top w:val="dashed" w:sz="4" w:space="0" w:color="auto"/>
              <w:bottom w:val="dashed" w:sz="4" w:space="0" w:color="auto"/>
            </w:tcBorders>
          </w:tcPr>
          <w:p w14:paraId="7E55619F"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 xml:space="preserve"> </w:t>
            </w:r>
          </w:p>
        </w:tc>
        <w:tc>
          <w:tcPr>
            <w:tcW w:w="1675" w:type="dxa"/>
            <w:tcBorders>
              <w:top w:val="dashed" w:sz="4" w:space="0" w:color="auto"/>
              <w:bottom w:val="dashed" w:sz="4" w:space="0" w:color="auto"/>
            </w:tcBorders>
          </w:tcPr>
          <w:p w14:paraId="2C8F0953"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Adam Smith</w:t>
            </w:r>
          </w:p>
          <w:p w14:paraId="066572AC" w14:textId="77777777" w:rsidR="00EC2C64" w:rsidRPr="001D5C57" w:rsidRDefault="00EC2C64" w:rsidP="00BB7DA6">
            <w:pPr>
              <w:jc w:val="center"/>
              <w:rPr>
                <w:rFonts w:ascii="Proxima Nova" w:hAnsi="Proxima Nova" w:cstheme="minorHAnsi"/>
                <w:sz w:val="20"/>
                <w:szCs w:val="20"/>
              </w:rPr>
            </w:pPr>
          </w:p>
        </w:tc>
        <w:tc>
          <w:tcPr>
            <w:tcW w:w="10922" w:type="dxa"/>
            <w:tcBorders>
              <w:top w:val="dashed" w:sz="4" w:space="0" w:color="auto"/>
              <w:bottom w:val="dashed" w:sz="4" w:space="0" w:color="auto"/>
            </w:tcBorders>
          </w:tcPr>
          <w:p w14:paraId="7CECE8D4" w14:textId="77777777" w:rsidR="00EC2C64" w:rsidRPr="00F162BB" w:rsidRDefault="00EC2C64" w:rsidP="00BB7DA6">
            <w:pPr>
              <w:rPr>
                <w:rFonts w:ascii="Proxima Nova" w:hAnsi="Proxima Nova" w:cstheme="minorHAnsi"/>
                <w:b/>
                <w:sz w:val="20"/>
                <w:szCs w:val="20"/>
              </w:rPr>
            </w:pPr>
            <w:r w:rsidRPr="001A0A73">
              <w:rPr>
                <w:rFonts w:ascii="Proxima Nova" w:hAnsi="Proxima Nova" w:cstheme="minorHAnsi"/>
                <w:b/>
                <w:sz w:val="20"/>
                <w:szCs w:val="20"/>
              </w:rPr>
              <w:t xml:space="preserve">A Scottish economist whose book </w:t>
            </w:r>
            <w:r w:rsidRPr="001A0A73">
              <w:rPr>
                <w:rFonts w:ascii="Proxima Nova" w:hAnsi="Proxima Nova" w:cstheme="minorHAnsi"/>
                <w:b/>
                <w:i/>
                <w:iCs/>
                <w:sz w:val="20"/>
                <w:szCs w:val="20"/>
              </w:rPr>
              <w:t>Wealth of Nations</w:t>
            </w:r>
            <w:r w:rsidRPr="001A0A73">
              <w:rPr>
                <w:rFonts w:ascii="Proxima Nova" w:hAnsi="Proxima Nova" w:cstheme="minorHAnsi"/>
                <w:b/>
                <w:sz w:val="20"/>
                <w:szCs w:val="20"/>
              </w:rPr>
              <w:t xml:space="preserve"> (1776) laid the foundation for modern capitalism. He advocated for free markets and limited government intervention, emphasizing the benefits of competition and the "invisible hand."</w:t>
            </w:r>
          </w:p>
        </w:tc>
      </w:tr>
      <w:tr w:rsidR="00EC2C64" w:rsidRPr="00F162BB" w14:paraId="488AF4DE" w14:textId="77777777" w:rsidTr="00BB7DA6">
        <w:trPr>
          <w:trHeight w:val="494"/>
        </w:trPr>
        <w:tc>
          <w:tcPr>
            <w:tcW w:w="1798" w:type="dxa"/>
            <w:tcBorders>
              <w:top w:val="dashed" w:sz="4" w:space="0" w:color="auto"/>
              <w:bottom w:val="dashed" w:sz="4" w:space="0" w:color="auto"/>
            </w:tcBorders>
          </w:tcPr>
          <w:p w14:paraId="328B09FE"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B0B1C75" w14:textId="77777777" w:rsidR="00EC2C64" w:rsidRPr="001D5C57" w:rsidRDefault="00EC2C64" w:rsidP="00BB7DA6">
            <w:pPr>
              <w:rPr>
                <w:rFonts w:ascii="Proxima Nova" w:hAnsi="Proxima Nova" w:cstheme="minorHAnsi"/>
                <w:bCs/>
                <w:sz w:val="20"/>
                <w:szCs w:val="20"/>
              </w:rPr>
            </w:pPr>
            <w:r>
              <w:rPr>
                <w:rFonts w:ascii="Proxima Nova" w:hAnsi="Proxima Nova" w:cstheme="minorHAnsi"/>
                <w:bCs/>
                <w:i/>
                <w:iCs/>
                <w:sz w:val="20"/>
                <w:szCs w:val="20"/>
              </w:rPr>
              <w:t>Wealth of Nations</w:t>
            </w:r>
          </w:p>
        </w:tc>
        <w:tc>
          <w:tcPr>
            <w:tcW w:w="10922" w:type="dxa"/>
            <w:tcBorders>
              <w:top w:val="dashed" w:sz="4" w:space="0" w:color="auto"/>
              <w:bottom w:val="dashed" w:sz="4" w:space="0" w:color="auto"/>
            </w:tcBorders>
          </w:tcPr>
          <w:p w14:paraId="144F7D6A" w14:textId="77777777" w:rsidR="00EC2C64" w:rsidRPr="00F162BB" w:rsidRDefault="00EC2C64" w:rsidP="00BB7DA6">
            <w:pPr>
              <w:rPr>
                <w:rFonts w:ascii="Proxima Nova" w:hAnsi="Proxima Nova" w:cstheme="minorHAnsi"/>
                <w:b/>
                <w:sz w:val="20"/>
                <w:szCs w:val="20"/>
              </w:rPr>
            </w:pPr>
            <w:r w:rsidRPr="001A0A73">
              <w:rPr>
                <w:rFonts w:ascii="Proxima Nova" w:hAnsi="Proxima Nova" w:cstheme="minorHAnsi"/>
                <w:b/>
                <w:sz w:val="20"/>
                <w:szCs w:val="20"/>
              </w:rPr>
              <w:t>Published by Adam Smith in 1776, it argued that individuals acting in their self-interest would lead to economic prosperity. It became a foundational text for economic liberalism and free-market capitalism.</w:t>
            </w:r>
          </w:p>
        </w:tc>
      </w:tr>
      <w:tr w:rsidR="00EC2C64" w:rsidRPr="00F162BB" w14:paraId="45144BB1" w14:textId="77777777" w:rsidTr="00BB7DA6">
        <w:trPr>
          <w:trHeight w:val="494"/>
        </w:trPr>
        <w:tc>
          <w:tcPr>
            <w:tcW w:w="1798" w:type="dxa"/>
            <w:tcBorders>
              <w:top w:val="dashed" w:sz="4" w:space="0" w:color="auto"/>
              <w:bottom w:val="dashed" w:sz="4" w:space="0" w:color="auto"/>
            </w:tcBorders>
          </w:tcPr>
          <w:p w14:paraId="15E0CCAE"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lastRenderedPageBreak/>
              <w:t>5.8 Reactions to the Industrial Economy</w:t>
            </w:r>
          </w:p>
        </w:tc>
        <w:tc>
          <w:tcPr>
            <w:tcW w:w="1675" w:type="dxa"/>
            <w:tcBorders>
              <w:top w:val="dashed" w:sz="4" w:space="0" w:color="auto"/>
              <w:bottom w:val="dashed" w:sz="4" w:space="0" w:color="auto"/>
            </w:tcBorders>
          </w:tcPr>
          <w:p w14:paraId="6C18F57E" w14:textId="77777777" w:rsidR="00EC2C64" w:rsidRPr="001D5C57" w:rsidRDefault="00EC2C64" w:rsidP="00BB7DA6">
            <w:pPr>
              <w:rPr>
                <w:rFonts w:ascii="Proxima Nova" w:hAnsi="Proxima Nova" w:cstheme="minorHAnsi"/>
                <w:bCs/>
                <w:sz w:val="20"/>
                <w:szCs w:val="20"/>
              </w:rPr>
            </w:pPr>
            <w:r>
              <w:rPr>
                <w:rFonts w:ascii="Proxima Nova" w:hAnsi="Proxima Nova" w:cstheme="minorHAnsi"/>
                <w:bCs/>
                <w:sz w:val="20"/>
                <w:szCs w:val="20"/>
              </w:rPr>
              <w:t>Socialism</w:t>
            </w:r>
          </w:p>
        </w:tc>
        <w:tc>
          <w:tcPr>
            <w:tcW w:w="10922" w:type="dxa"/>
            <w:tcBorders>
              <w:top w:val="dashed" w:sz="4" w:space="0" w:color="auto"/>
              <w:bottom w:val="dashed" w:sz="4" w:space="0" w:color="auto"/>
            </w:tcBorders>
          </w:tcPr>
          <w:p w14:paraId="148ECB27" w14:textId="77777777" w:rsidR="00EC2C64" w:rsidRPr="00F162BB" w:rsidRDefault="00EC2C64" w:rsidP="00BB7DA6">
            <w:pPr>
              <w:rPr>
                <w:rFonts w:ascii="Proxima Nova" w:hAnsi="Proxima Nova" w:cstheme="minorHAnsi"/>
                <w:b/>
                <w:sz w:val="20"/>
                <w:szCs w:val="20"/>
              </w:rPr>
            </w:pPr>
            <w:r w:rsidRPr="002D2FDB">
              <w:rPr>
                <w:rFonts w:ascii="Proxima Nova" w:hAnsi="Proxima Nova" w:cstheme="minorHAnsi"/>
                <w:b/>
                <w:sz w:val="20"/>
                <w:szCs w:val="20"/>
              </w:rPr>
              <w:t>An ideology that emerged in the 19th century in response to the inequalities of industrial capitalism. Socialists advocated for collective ownership of the means of production and the redistribution of wealth to address social inequalities.</w:t>
            </w:r>
          </w:p>
        </w:tc>
      </w:tr>
      <w:tr w:rsidR="00EC2C64" w:rsidRPr="00F162BB" w14:paraId="2BD969B9" w14:textId="77777777" w:rsidTr="00BB7DA6">
        <w:trPr>
          <w:trHeight w:val="494"/>
        </w:trPr>
        <w:tc>
          <w:tcPr>
            <w:tcW w:w="1798" w:type="dxa"/>
            <w:tcBorders>
              <w:top w:val="dashed" w:sz="4" w:space="0" w:color="auto"/>
              <w:bottom w:val="dashed" w:sz="4" w:space="0" w:color="auto"/>
            </w:tcBorders>
          </w:tcPr>
          <w:p w14:paraId="36A8ABCE"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7FD3C3E4"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Karl Marx</w:t>
            </w:r>
          </w:p>
        </w:tc>
        <w:tc>
          <w:tcPr>
            <w:tcW w:w="10922" w:type="dxa"/>
            <w:tcBorders>
              <w:top w:val="dashed" w:sz="4" w:space="0" w:color="auto"/>
              <w:bottom w:val="dashed" w:sz="4" w:space="0" w:color="auto"/>
            </w:tcBorders>
          </w:tcPr>
          <w:p w14:paraId="7A0EFBA9" w14:textId="77777777" w:rsidR="00EC2C64" w:rsidRPr="00F162BB" w:rsidRDefault="00EC2C64" w:rsidP="00BB7DA6">
            <w:pPr>
              <w:rPr>
                <w:rFonts w:ascii="Proxima Nova" w:hAnsi="Proxima Nova" w:cstheme="minorHAnsi"/>
                <w:b/>
                <w:sz w:val="20"/>
                <w:szCs w:val="20"/>
              </w:rPr>
            </w:pPr>
            <w:r w:rsidRPr="002D2FDB">
              <w:rPr>
                <w:rFonts w:ascii="Proxima Nova" w:hAnsi="Proxima Nova" w:cstheme="minorHAnsi"/>
                <w:b/>
                <w:sz w:val="20"/>
                <w:szCs w:val="20"/>
              </w:rPr>
              <w:t>A German philosopher and economist who, along with Friedrich Engels, developed the theory of socialism and communism. Marx argued that the working class would eventually overthrow the capitalist system, leading to a classless society.</w:t>
            </w:r>
          </w:p>
        </w:tc>
      </w:tr>
      <w:tr w:rsidR="00EC2C64" w:rsidRPr="00F162BB" w14:paraId="52C87E4E" w14:textId="77777777" w:rsidTr="00BB7DA6">
        <w:trPr>
          <w:trHeight w:val="494"/>
        </w:trPr>
        <w:tc>
          <w:tcPr>
            <w:tcW w:w="1798" w:type="dxa"/>
            <w:tcBorders>
              <w:top w:val="dashed" w:sz="4" w:space="0" w:color="auto"/>
              <w:bottom w:val="dashed" w:sz="4" w:space="0" w:color="auto"/>
            </w:tcBorders>
          </w:tcPr>
          <w:p w14:paraId="4EB9A444"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42DF982C"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Friedrich Engles </w:t>
            </w:r>
          </w:p>
        </w:tc>
        <w:tc>
          <w:tcPr>
            <w:tcW w:w="10922" w:type="dxa"/>
            <w:tcBorders>
              <w:top w:val="dashed" w:sz="4" w:space="0" w:color="auto"/>
              <w:bottom w:val="dashed" w:sz="4" w:space="0" w:color="auto"/>
            </w:tcBorders>
          </w:tcPr>
          <w:p w14:paraId="16DDB72A" w14:textId="77777777" w:rsidR="00EC2C64" w:rsidRPr="00F162BB" w:rsidRDefault="00EC2C64" w:rsidP="00BB7DA6">
            <w:pPr>
              <w:rPr>
                <w:rFonts w:ascii="Proxima Nova" w:hAnsi="Proxima Nova" w:cstheme="minorHAnsi"/>
                <w:b/>
                <w:sz w:val="20"/>
                <w:szCs w:val="20"/>
              </w:rPr>
            </w:pPr>
            <w:r w:rsidRPr="002D2FDB">
              <w:rPr>
                <w:rFonts w:ascii="Proxima Nova" w:hAnsi="Proxima Nova" w:cstheme="minorHAnsi"/>
                <w:b/>
                <w:sz w:val="20"/>
                <w:szCs w:val="20"/>
              </w:rPr>
              <w:t xml:space="preserve">A German philosopher who collaborated with Karl Marx to write </w:t>
            </w:r>
            <w:r w:rsidRPr="002D2FDB">
              <w:rPr>
                <w:rFonts w:ascii="Proxima Nova" w:hAnsi="Proxima Nova" w:cstheme="minorHAnsi"/>
                <w:b/>
                <w:i/>
                <w:iCs/>
                <w:sz w:val="20"/>
                <w:szCs w:val="20"/>
              </w:rPr>
              <w:t>The Communist Manifesto</w:t>
            </w:r>
            <w:r w:rsidRPr="002D2FDB">
              <w:rPr>
                <w:rFonts w:ascii="Proxima Nova" w:hAnsi="Proxima Nova" w:cstheme="minorHAnsi"/>
                <w:b/>
                <w:sz w:val="20"/>
                <w:szCs w:val="20"/>
              </w:rPr>
              <w:t>. He supported Marx's critique of capitalism and the need for revolution to establish a classless society</w:t>
            </w:r>
          </w:p>
        </w:tc>
      </w:tr>
      <w:tr w:rsidR="00EC2C64" w:rsidRPr="00F162BB" w14:paraId="28D3666F" w14:textId="77777777" w:rsidTr="00BB7DA6">
        <w:trPr>
          <w:trHeight w:val="494"/>
        </w:trPr>
        <w:tc>
          <w:tcPr>
            <w:tcW w:w="1798" w:type="dxa"/>
            <w:tcBorders>
              <w:top w:val="dashed" w:sz="4" w:space="0" w:color="auto"/>
              <w:bottom w:val="dashed" w:sz="4" w:space="0" w:color="auto"/>
            </w:tcBorders>
          </w:tcPr>
          <w:p w14:paraId="70A24B14"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1D2728D1"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Communist Manifesto </w:t>
            </w:r>
          </w:p>
        </w:tc>
        <w:tc>
          <w:tcPr>
            <w:tcW w:w="10922" w:type="dxa"/>
            <w:tcBorders>
              <w:top w:val="dashed" w:sz="4" w:space="0" w:color="auto"/>
              <w:bottom w:val="dashed" w:sz="4" w:space="0" w:color="auto"/>
            </w:tcBorders>
          </w:tcPr>
          <w:p w14:paraId="025598CB" w14:textId="77777777" w:rsidR="00EC2C64" w:rsidRPr="00F162BB" w:rsidRDefault="00EC2C64" w:rsidP="00BB7DA6">
            <w:pPr>
              <w:rPr>
                <w:rFonts w:ascii="Proxima Nova" w:hAnsi="Proxima Nova" w:cstheme="minorHAnsi"/>
                <w:b/>
                <w:sz w:val="20"/>
                <w:szCs w:val="20"/>
              </w:rPr>
            </w:pPr>
            <w:r w:rsidRPr="00D044CD">
              <w:rPr>
                <w:rFonts w:ascii="Proxima Nova" w:hAnsi="Proxima Nova" w:cstheme="minorHAnsi"/>
                <w:b/>
                <w:sz w:val="20"/>
                <w:szCs w:val="20"/>
              </w:rPr>
              <w:t>A political pamphlet written by Karl Marx and Friedrich Engels in 1848, calling for the overthrow of capitalist societies and the establishment of a classless, communist society.</w:t>
            </w:r>
          </w:p>
        </w:tc>
      </w:tr>
      <w:tr w:rsidR="00EC2C64" w:rsidRPr="00F162BB" w14:paraId="58923792" w14:textId="77777777" w:rsidTr="00BB7DA6">
        <w:trPr>
          <w:trHeight w:val="494"/>
        </w:trPr>
        <w:tc>
          <w:tcPr>
            <w:tcW w:w="1798" w:type="dxa"/>
            <w:tcBorders>
              <w:top w:val="dashed" w:sz="4" w:space="0" w:color="auto"/>
              <w:bottom w:val="dashed" w:sz="4" w:space="0" w:color="auto"/>
            </w:tcBorders>
          </w:tcPr>
          <w:p w14:paraId="510D7D21"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0D862C70"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Means of production </w:t>
            </w:r>
          </w:p>
        </w:tc>
        <w:tc>
          <w:tcPr>
            <w:tcW w:w="10922" w:type="dxa"/>
            <w:tcBorders>
              <w:top w:val="dashed" w:sz="4" w:space="0" w:color="auto"/>
              <w:bottom w:val="dashed" w:sz="4" w:space="0" w:color="auto"/>
            </w:tcBorders>
          </w:tcPr>
          <w:p w14:paraId="6F63892B" w14:textId="77777777" w:rsidR="00EC2C64" w:rsidRPr="00F162BB" w:rsidRDefault="00EC2C64" w:rsidP="00BB7DA6">
            <w:pPr>
              <w:rPr>
                <w:rFonts w:ascii="Proxima Nova" w:hAnsi="Proxima Nova" w:cstheme="minorHAnsi"/>
                <w:b/>
                <w:sz w:val="20"/>
                <w:szCs w:val="20"/>
              </w:rPr>
            </w:pPr>
            <w:r w:rsidRPr="00D044CD">
              <w:rPr>
                <w:rFonts w:ascii="Proxima Nova" w:hAnsi="Proxima Nova" w:cstheme="minorHAnsi"/>
                <w:b/>
                <w:sz w:val="20"/>
                <w:szCs w:val="20"/>
              </w:rPr>
              <w:t>The facilities, resources, and tools used to produce goods. During the 19th century, the struggle over control of the means of production was central to conflicts between capitalists and the working class.</w:t>
            </w:r>
          </w:p>
        </w:tc>
      </w:tr>
      <w:tr w:rsidR="00EC2C64" w:rsidRPr="00F162BB" w14:paraId="1536AFDB" w14:textId="77777777" w:rsidTr="00BB7DA6">
        <w:trPr>
          <w:trHeight w:val="494"/>
        </w:trPr>
        <w:tc>
          <w:tcPr>
            <w:tcW w:w="1798" w:type="dxa"/>
            <w:tcBorders>
              <w:top w:val="dashed" w:sz="4" w:space="0" w:color="auto"/>
              <w:bottom w:val="dashed" w:sz="4" w:space="0" w:color="auto"/>
            </w:tcBorders>
          </w:tcPr>
          <w:p w14:paraId="7C6ACD1A"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84B6252"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Utilitarianism</w:t>
            </w:r>
          </w:p>
        </w:tc>
        <w:tc>
          <w:tcPr>
            <w:tcW w:w="10922" w:type="dxa"/>
            <w:tcBorders>
              <w:top w:val="dashed" w:sz="4" w:space="0" w:color="auto"/>
              <w:bottom w:val="dashed" w:sz="4" w:space="0" w:color="auto"/>
            </w:tcBorders>
          </w:tcPr>
          <w:p w14:paraId="6F07B1A3" w14:textId="77777777" w:rsidR="00EC2C64" w:rsidRPr="00F162BB" w:rsidRDefault="00EC2C64" w:rsidP="00BB7DA6">
            <w:pPr>
              <w:rPr>
                <w:rFonts w:ascii="Proxima Nova" w:hAnsi="Proxima Nova" w:cstheme="minorHAnsi"/>
                <w:b/>
                <w:sz w:val="20"/>
                <w:szCs w:val="20"/>
              </w:rPr>
            </w:pPr>
            <w:r w:rsidRPr="00D044CD">
              <w:rPr>
                <w:rFonts w:ascii="Proxima Nova" w:hAnsi="Proxima Nova" w:cstheme="minorHAnsi"/>
                <w:b/>
                <w:sz w:val="20"/>
                <w:szCs w:val="20"/>
              </w:rPr>
              <w:t>A philosophy developed by thinkers like Jeremy Bentham and John Stuart Mill in the 19th century, which argued that policies should aim to achieve the greatest good for the greatest number of people, influencing social and economic reforms.</w:t>
            </w:r>
          </w:p>
        </w:tc>
      </w:tr>
      <w:tr w:rsidR="00EC2C64" w:rsidRPr="00F162BB" w14:paraId="61EB4E2C" w14:textId="77777777" w:rsidTr="00BB7DA6">
        <w:trPr>
          <w:trHeight w:val="494"/>
        </w:trPr>
        <w:tc>
          <w:tcPr>
            <w:tcW w:w="1798" w:type="dxa"/>
            <w:tcBorders>
              <w:top w:val="dashed" w:sz="4" w:space="0" w:color="auto"/>
              <w:bottom w:val="dashed" w:sz="4" w:space="0" w:color="auto"/>
            </w:tcBorders>
          </w:tcPr>
          <w:p w14:paraId="6E051EED"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5580570B"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Labor unions</w:t>
            </w:r>
          </w:p>
        </w:tc>
        <w:tc>
          <w:tcPr>
            <w:tcW w:w="10922" w:type="dxa"/>
            <w:tcBorders>
              <w:top w:val="dashed" w:sz="4" w:space="0" w:color="auto"/>
              <w:bottom w:val="dashed" w:sz="4" w:space="0" w:color="auto"/>
            </w:tcBorders>
          </w:tcPr>
          <w:p w14:paraId="37981F08" w14:textId="77777777" w:rsidR="00EC2C64" w:rsidRPr="00F162BB" w:rsidRDefault="00EC2C64" w:rsidP="00BB7DA6">
            <w:pPr>
              <w:rPr>
                <w:rFonts w:ascii="Proxima Nova" w:hAnsi="Proxima Nova" w:cstheme="minorHAnsi"/>
                <w:b/>
                <w:sz w:val="20"/>
                <w:szCs w:val="20"/>
              </w:rPr>
            </w:pPr>
            <w:r w:rsidRPr="00F01891">
              <w:rPr>
                <w:rFonts w:ascii="Proxima Nova" w:hAnsi="Proxima Nova" w:cstheme="minorHAnsi"/>
                <w:b/>
                <w:sz w:val="20"/>
                <w:szCs w:val="20"/>
              </w:rPr>
              <w:t>Organizations formed by workers to protect their rights and interests. During the 19th century, labor unions fought for better wages, working hours, and conditions, often through strikes and collective bargaining.</w:t>
            </w:r>
          </w:p>
        </w:tc>
      </w:tr>
      <w:tr w:rsidR="00EC2C64" w:rsidRPr="00F162BB" w14:paraId="72B497E1" w14:textId="77777777" w:rsidTr="00BB7DA6">
        <w:trPr>
          <w:trHeight w:val="494"/>
        </w:trPr>
        <w:tc>
          <w:tcPr>
            <w:tcW w:w="1798" w:type="dxa"/>
            <w:tcBorders>
              <w:top w:val="dashed" w:sz="4" w:space="0" w:color="auto"/>
              <w:bottom w:val="dashed" w:sz="4" w:space="0" w:color="auto"/>
            </w:tcBorders>
          </w:tcPr>
          <w:p w14:paraId="1B22C6C7"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0307D23"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Proletariat</w:t>
            </w:r>
          </w:p>
        </w:tc>
        <w:tc>
          <w:tcPr>
            <w:tcW w:w="10922" w:type="dxa"/>
            <w:tcBorders>
              <w:top w:val="dashed" w:sz="4" w:space="0" w:color="auto"/>
              <w:bottom w:val="dashed" w:sz="4" w:space="0" w:color="auto"/>
            </w:tcBorders>
          </w:tcPr>
          <w:p w14:paraId="7F3D6E12" w14:textId="77777777" w:rsidR="00EC2C64" w:rsidRPr="00F162BB" w:rsidRDefault="00EC2C64" w:rsidP="00BB7DA6">
            <w:pPr>
              <w:rPr>
                <w:rFonts w:ascii="Proxima Nova" w:hAnsi="Proxima Nova" w:cstheme="minorHAnsi"/>
                <w:b/>
                <w:sz w:val="20"/>
                <w:szCs w:val="20"/>
              </w:rPr>
            </w:pPr>
            <w:r w:rsidRPr="00F01891">
              <w:rPr>
                <w:rFonts w:ascii="Proxima Nova" w:hAnsi="Proxima Nova" w:cstheme="minorHAnsi"/>
                <w:b/>
                <w:sz w:val="20"/>
                <w:szCs w:val="20"/>
              </w:rPr>
              <w:t>The working class, especially those employed in industrial production. Karl Marx argued that the proletariat would eventually overthrow the bourgeoisie to establish a classless society.</w:t>
            </w:r>
          </w:p>
        </w:tc>
      </w:tr>
      <w:tr w:rsidR="00EC2C64" w:rsidRPr="00F162BB" w14:paraId="5DF8443C" w14:textId="77777777" w:rsidTr="00BB7DA6">
        <w:trPr>
          <w:trHeight w:val="494"/>
        </w:trPr>
        <w:tc>
          <w:tcPr>
            <w:tcW w:w="1798" w:type="dxa"/>
            <w:tcBorders>
              <w:top w:val="dashed" w:sz="4" w:space="0" w:color="auto"/>
              <w:bottom w:val="dashed" w:sz="4" w:space="0" w:color="auto"/>
            </w:tcBorders>
          </w:tcPr>
          <w:p w14:paraId="15338FF2"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7625FE78"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 xml:space="preserve">Bourgeoisie </w:t>
            </w:r>
          </w:p>
        </w:tc>
        <w:tc>
          <w:tcPr>
            <w:tcW w:w="10922" w:type="dxa"/>
            <w:tcBorders>
              <w:top w:val="dashed" w:sz="4" w:space="0" w:color="auto"/>
              <w:bottom w:val="dashed" w:sz="4" w:space="0" w:color="auto"/>
            </w:tcBorders>
          </w:tcPr>
          <w:p w14:paraId="2AA02D58" w14:textId="77777777" w:rsidR="00EC2C64" w:rsidRPr="00F162BB" w:rsidRDefault="00EC2C64" w:rsidP="00BB7DA6">
            <w:pPr>
              <w:rPr>
                <w:rFonts w:ascii="Proxima Nova" w:hAnsi="Proxima Nova" w:cstheme="minorHAnsi"/>
                <w:b/>
                <w:sz w:val="20"/>
                <w:szCs w:val="20"/>
              </w:rPr>
            </w:pPr>
            <w:r w:rsidRPr="00F01891">
              <w:rPr>
                <w:rFonts w:ascii="Proxima Nova" w:hAnsi="Proxima Nova" w:cstheme="minorHAnsi"/>
                <w:b/>
                <w:sz w:val="20"/>
                <w:szCs w:val="20"/>
              </w:rPr>
              <w:t>The middle class, particularly those who owned the means of production. In Marxist theory, the bourgeoisie were seen as exploiting the proletariat for profit, leading to class conflict.</w:t>
            </w:r>
          </w:p>
        </w:tc>
      </w:tr>
      <w:tr w:rsidR="00EC2C64" w:rsidRPr="00F162BB" w14:paraId="60E70425" w14:textId="77777777" w:rsidTr="00BB7DA6">
        <w:trPr>
          <w:trHeight w:val="494"/>
        </w:trPr>
        <w:tc>
          <w:tcPr>
            <w:tcW w:w="1798" w:type="dxa"/>
            <w:tcBorders>
              <w:top w:val="dashed" w:sz="4" w:space="0" w:color="auto"/>
              <w:bottom w:val="dashed" w:sz="4" w:space="0" w:color="auto"/>
            </w:tcBorders>
          </w:tcPr>
          <w:p w14:paraId="185EA5A4" w14:textId="77777777" w:rsidR="00EC2C64" w:rsidRDefault="00EC2C64" w:rsidP="00BB7DA6">
            <w:pPr>
              <w:autoSpaceDE w:val="0"/>
              <w:autoSpaceDN w:val="0"/>
              <w:adjustRightInd w:val="0"/>
              <w:rPr>
                <w:rFonts w:ascii="Proxima Nova" w:hAnsi="Proxima Nova" w:cstheme="minorHAnsi"/>
                <w:sz w:val="20"/>
                <w:szCs w:val="20"/>
              </w:rPr>
            </w:pPr>
            <w:r>
              <w:rPr>
                <w:rFonts w:ascii="Proxima Nova" w:hAnsi="Proxima Nova" w:cstheme="minorHAnsi"/>
                <w:sz w:val="20"/>
                <w:szCs w:val="20"/>
              </w:rPr>
              <w:t>5.9 Society in the Industrial Age</w:t>
            </w:r>
          </w:p>
        </w:tc>
        <w:tc>
          <w:tcPr>
            <w:tcW w:w="1675" w:type="dxa"/>
            <w:tcBorders>
              <w:top w:val="dashed" w:sz="4" w:space="0" w:color="auto"/>
              <w:bottom w:val="dashed" w:sz="4" w:space="0" w:color="auto"/>
            </w:tcBorders>
          </w:tcPr>
          <w:p w14:paraId="02053104"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Mass production</w:t>
            </w:r>
          </w:p>
        </w:tc>
        <w:tc>
          <w:tcPr>
            <w:tcW w:w="10922" w:type="dxa"/>
            <w:tcBorders>
              <w:top w:val="dashed" w:sz="4" w:space="0" w:color="auto"/>
              <w:bottom w:val="dashed" w:sz="4" w:space="0" w:color="auto"/>
            </w:tcBorders>
          </w:tcPr>
          <w:p w14:paraId="1C360EEB" w14:textId="77777777" w:rsidR="00EC2C64" w:rsidRPr="00F162BB" w:rsidRDefault="00EC2C64" w:rsidP="00BB7DA6">
            <w:pPr>
              <w:rPr>
                <w:rFonts w:ascii="Proxima Nova" w:hAnsi="Proxima Nova" w:cstheme="minorHAnsi"/>
                <w:b/>
                <w:sz w:val="20"/>
                <w:szCs w:val="20"/>
              </w:rPr>
            </w:pPr>
            <w:r w:rsidRPr="00F01891">
              <w:rPr>
                <w:rFonts w:ascii="Proxima Nova" w:hAnsi="Proxima Nova" w:cstheme="minorHAnsi"/>
                <w:b/>
                <w:sz w:val="20"/>
                <w:szCs w:val="20"/>
              </w:rPr>
              <w:t>The large-scale production of goods, made possible by new technologies and assembly lines during the Industrial Revolution. It lowered costs and made products more accessible, contributing to the growth of consumerism.</w:t>
            </w:r>
          </w:p>
        </w:tc>
      </w:tr>
      <w:tr w:rsidR="00EC2C64" w:rsidRPr="00F162BB" w14:paraId="260C8158" w14:textId="77777777" w:rsidTr="00BB7DA6">
        <w:trPr>
          <w:trHeight w:val="494"/>
        </w:trPr>
        <w:tc>
          <w:tcPr>
            <w:tcW w:w="1798" w:type="dxa"/>
            <w:tcBorders>
              <w:top w:val="dashed" w:sz="4" w:space="0" w:color="auto"/>
              <w:bottom w:val="dashed" w:sz="4" w:space="0" w:color="auto"/>
            </w:tcBorders>
          </w:tcPr>
          <w:p w14:paraId="1996E7D2"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4D4817BD"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Tenement</w:t>
            </w:r>
          </w:p>
        </w:tc>
        <w:tc>
          <w:tcPr>
            <w:tcW w:w="10922" w:type="dxa"/>
            <w:tcBorders>
              <w:top w:val="dashed" w:sz="4" w:space="0" w:color="auto"/>
              <w:bottom w:val="dashed" w:sz="4" w:space="0" w:color="auto"/>
            </w:tcBorders>
          </w:tcPr>
          <w:p w14:paraId="61C38D31" w14:textId="77777777" w:rsidR="00EC2C64" w:rsidRPr="00F162BB" w:rsidRDefault="00EC2C64" w:rsidP="00BB7DA6">
            <w:pPr>
              <w:rPr>
                <w:rFonts w:ascii="Proxima Nova" w:hAnsi="Proxima Nova" w:cstheme="minorHAnsi"/>
                <w:b/>
                <w:sz w:val="20"/>
                <w:szCs w:val="20"/>
              </w:rPr>
            </w:pPr>
            <w:r w:rsidRPr="00FE2E99">
              <w:rPr>
                <w:rFonts w:ascii="Proxima Nova" w:hAnsi="Proxima Nova" w:cstheme="minorHAnsi"/>
                <w:b/>
                <w:sz w:val="20"/>
                <w:szCs w:val="20"/>
              </w:rPr>
              <w:t>A type of multi-family housing common in cities during the Industrial Revolution. Often overcrowded and poorly maintained, tenements housed the working class in rapidly growing urban areas.</w:t>
            </w:r>
          </w:p>
        </w:tc>
      </w:tr>
      <w:tr w:rsidR="00EC2C64" w:rsidRPr="00F162BB" w14:paraId="0E3E4366" w14:textId="77777777" w:rsidTr="00BB7DA6">
        <w:trPr>
          <w:trHeight w:val="494"/>
        </w:trPr>
        <w:tc>
          <w:tcPr>
            <w:tcW w:w="1798" w:type="dxa"/>
            <w:tcBorders>
              <w:top w:val="dashed" w:sz="4" w:space="0" w:color="auto"/>
              <w:bottom w:val="dashed" w:sz="4" w:space="0" w:color="auto"/>
            </w:tcBorders>
          </w:tcPr>
          <w:p w14:paraId="48CAE010"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2A02B083"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Slums</w:t>
            </w:r>
          </w:p>
        </w:tc>
        <w:tc>
          <w:tcPr>
            <w:tcW w:w="10922" w:type="dxa"/>
            <w:tcBorders>
              <w:top w:val="dashed" w:sz="4" w:space="0" w:color="auto"/>
              <w:bottom w:val="dashed" w:sz="4" w:space="0" w:color="auto"/>
            </w:tcBorders>
          </w:tcPr>
          <w:p w14:paraId="443A5E3E" w14:textId="77777777" w:rsidR="00EC2C64" w:rsidRPr="00F162BB" w:rsidRDefault="00EC2C64" w:rsidP="00BB7DA6">
            <w:pPr>
              <w:rPr>
                <w:rFonts w:ascii="Proxima Nova" w:hAnsi="Proxima Nova" w:cstheme="minorHAnsi"/>
                <w:b/>
                <w:sz w:val="20"/>
                <w:szCs w:val="20"/>
              </w:rPr>
            </w:pPr>
            <w:r w:rsidRPr="00FE2E99">
              <w:rPr>
                <w:rFonts w:ascii="Proxima Nova" w:hAnsi="Proxima Nova" w:cstheme="minorHAnsi"/>
                <w:b/>
                <w:sz w:val="20"/>
                <w:szCs w:val="20"/>
              </w:rPr>
              <w:t>Poor, overcrowded urban areas where many factory workers lived during the Industrial Revolution. Slums were characterized by inadequate housing, sanitation, and high rates of disease.</w:t>
            </w:r>
          </w:p>
        </w:tc>
      </w:tr>
      <w:tr w:rsidR="00EC2C64" w:rsidRPr="00F162BB" w14:paraId="1ACC324F" w14:textId="77777777" w:rsidTr="00BB7DA6">
        <w:trPr>
          <w:trHeight w:val="494"/>
        </w:trPr>
        <w:tc>
          <w:tcPr>
            <w:tcW w:w="1798" w:type="dxa"/>
            <w:tcBorders>
              <w:top w:val="dashed" w:sz="4" w:space="0" w:color="auto"/>
              <w:bottom w:val="dashed" w:sz="4" w:space="0" w:color="auto"/>
            </w:tcBorders>
          </w:tcPr>
          <w:p w14:paraId="05AC4F7D"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E722110"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Working class</w:t>
            </w:r>
          </w:p>
        </w:tc>
        <w:tc>
          <w:tcPr>
            <w:tcW w:w="10922" w:type="dxa"/>
            <w:tcBorders>
              <w:top w:val="dashed" w:sz="4" w:space="0" w:color="auto"/>
              <w:bottom w:val="dashed" w:sz="4" w:space="0" w:color="auto"/>
            </w:tcBorders>
          </w:tcPr>
          <w:p w14:paraId="3B6B348F" w14:textId="77777777" w:rsidR="00EC2C64" w:rsidRPr="00F162BB" w:rsidRDefault="00EC2C64" w:rsidP="00BB7DA6">
            <w:pPr>
              <w:rPr>
                <w:rFonts w:ascii="Proxima Nova" w:hAnsi="Proxima Nova" w:cstheme="minorHAnsi"/>
                <w:b/>
                <w:sz w:val="20"/>
                <w:szCs w:val="20"/>
              </w:rPr>
            </w:pPr>
            <w:r w:rsidRPr="00FE2E99">
              <w:rPr>
                <w:rFonts w:ascii="Proxima Nova" w:hAnsi="Proxima Nova" w:cstheme="minorHAnsi"/>
                <w:b/>
                <w:sz w:val="20"/>
                <w:szCs w:val="20"/>
              </w:rPr>
              <w:t>The social class made up of people employed in manual or industrial work. The Industrial Revolution expanded the working class, whose members often lived in harsh conditions and worked long hours.</w:t>
            </w:r>
          </w:p>
        </w:tc>
      </w:tr>
      <w:tr w:rsidR="00EC2C64" w:rsidRPr="00F162BB" w14:paraId="358B85B7" w14:textId="77777777" w:rsidTr="00BB7DA6">
        <w:trPr>
          <w:trHeight w:val="494"/>
        </w:trPr>
        <w:tc>
          <w:tcPr>
            <w:tcW w:w="1798" w:type="dxa"/>
            <w:tcBorders>
              <w:top w:val="dashed" w:sz="4" w:space="0" w:color="auto"/>
              <w:bottom w:val="dashed" w:sz="4" w:space="0" w:color="auto"/>
            </w:tcBorders>
          </w:tcPr>
          <w:p w14:paraId="26B2CACE"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41B0CF7"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White collar</w:t>
            </w:r>
          </w:p>
        </w:tc>
        <w:tc>
          <w:tcPr>
            <w:tcW w:w="10922" w:type="dxa"/>
            <w:tcBorders>
              <w:top w:val="dashed" w:sz="4" w:space="0" w:color="auto"/>
              <w:bottom w:val="dashed" w:sz="4" w:space="0" w:color="auto"/>
            </w:tcBorders>
          </w:tcPr>
          <w:p w14:paraId="0CCD2831" w14:textId="77777777" w:rsidR="00EC2C64" w:rsidRPr="00F162BB" w:rsidRDefault="00EC2C64" w:rsidP="00BB7DA6">
            <w:pPr>
              <w:rPr>
                <w:rFonts w:ascii="Proxima Nova" w:hAnsi="Proxima Nova" w:cstheme="minorHAnsi"/>
                <w:b/>
                <w:sz w:val="20"/>
                <w:szCs w:val="20"/>
              </w:rPr>
            </w:pPr>
            <w:r w:rsidRPr="00EB7CC1">
              <w:rPr>
                <w:rFonts w:ascii="Proxima Nova" w:hAnsi="Proxima Nova" w:cstheme="minorHAnsi"/>
                <w:b/>
                <w:sz w:val="20"/>
                <w:szCs w:val="20"/>
              </w:rPr>
              <w:t>Referring to employees who performed professional, managerial, or administrative work, as opposed to manual labor. The rise of industries and businesses in the 19th century led to the growth of this social class.</w:t>
            </w:r>
          </w:p>
        </w:tc>
      </w:tr>
      <w:tr w:rsidR="00EC2C64" w:rsidRPr="00F162BB" w14:paraId="0430D6E1" w14:textId="77777777" w:rsidTr="00BB7DA6">
        <w:trPr>
          <w:trHeight w:val="494"/>
        </w:trPr>
        <w:tc>
          <w:tcPr>
            <w:tcW w:w="1798" w:type="dxa"/>
            <w:tcBorders>
              <w:top w:val="dashed" w:sz="4" w:space="0" w:color="auto"/>
              <w:bottom w:val="dashed" w:sz="4" w:space="0" w:color="auto"/>
            </w:tcBorders>
          </w:tcPr>
          <w:p w14:paraId="449593DF" w14:textId="77777777" w:rsidR="00EC2C64" w:rsidRDefault="00EC2C64" w:rsidP="00BB7DA6">
            <w:pPr>
              <w:autoSpaceDE w:val="0"/>
              <w:autoSpaceDN w:val="0"/>
              <w:adjustRightInd w:val="0"/>
              <w:rPr>
                <w:rFonts w:ascii="Proxima Nova" w:hAnsi="Proxima Nova" w:cstheme="minorHAnsi"/>
                <w:sz w:val="20"/>
                <w:szCs w:val="20"/>
              </w:rPr>
            </w:pPr>
          </w:p>
        </w:tc>
        <w:tc>
          <w:tcPr>
            <w:tcW w:w="1675" w:type="dxa"/>
            <w:tcBorders>
              <w:top w:val="dashed" w:sz="4" w:space="0" w:color="auto"/>
              <w:bottom w:val="dashed" w:sz="4" w:space="0" w:color="auto"/>
            </w:tcBorders>
          </w:tcPr>
          <w:p w14:paraId="3956BC69" w14:textId="77777777" w:rsidR="00EC2C64" w:rsidRDefault="00EC2C64" w:rsidP="00BB7DA6">
            <w:pPr>
              <w:rPr>
                <w:rFonts w:ascii="Proxima Nova" w:hAnsi="Proxima Nova" w:cstheme="minorHAnsi"/>
                <w:bCs/>
                <w:sz w:val="20"/>
                <w:szCs w:val="20"/>
              </w:rPr>
            </w:pPr>
            <w:r>
              <w:rPr>
                <w:rFonts w:ascii="Proxima Nova" w:hAnsi="Proxima Nova" w:cstheme="minorHAnsi"/>
                <w:bCs/>
                <w:sz w:val="20"/>
                <w:szCs w:val="20"/>
              </w:rPr>
              <w:t>Middle class</w:t>
            </w:r>
          </w:p>
        </w:tc>
        <w:tc>
          <w:tcPr>
            <w:tcW w:w="10922" w:type="dxa"/>
            <w:tcBorders>
              <w:top w:val="dashed" w:sz="4" w:space="0" w:color="auto"/>
              <w:bottom w:val="dashed" w:sz="4" w:space="0" w:color="auto"/>
            </w:tcBorders>
          </w:tcPr>
          <w:p w14:paraId="4F86DF49" w14:textId="77777777" w:rsidR="00EC2C64" w:rsidRPr="00F162BB" w:rsidRDefault="00EC2C64" w:rsidP="00BB7DA6">
            <w:pPr>
              <w:rPr>
                <w:rFonts w:ascii="Proxima Nova" w:hAnsi="Proxima Nova" w:cstheme="minorHAnsi"/>
                <w:b/>
                <w:sz w:val="20"/>
                <w:szCs w:val="20"/>
              </w:rPr>
            </w:pPr>
            <w:r w:rsidRPr="00EB7CC1">
              <w:rPr>
                <w:rFonts w:ascii="Proxima Nova" w:hAnsi="Proxima Nova" w:cstheme="minorHAnsi"/>
                <w:b/>
                <w:sz w:val="20"/>
                <w:szCs w:val="20"/>
              </w:rPr>
              <w:t>The social class that expanded during the Industrial Revolution, made up of professionals, business owners, and skilled workers. The middle class enjoyed higher standards of living and played a key role in supporting liberal reforms and economic growth.</w:t>
            </w:r>
          </w:p>
        </w:tc>
      </w:tr>
    </w:tbl>
    <w:p w14:paraId="60B023AB" w14:textId="77777777" w:rsidR="00EC2C64" w:rsidRDefault="00EC2C64" w:rsidP="00EC2C64">
      <w:pPr>
        <w:rPr>
          <w:rFonts w:asciiTheme="minorHAnsi" w:hAnsiTheme="minorHAnsi"/>
          <w:b/>
          <w:sz w:val="22"/>
        </w:rPr>
      </w:pPr>
    </w:p>
    <w:p w14:paraId="60553E39" w14:textId="77777777" w:rsidR="00EC2C64" w:rsidRDefault="00EC2C64" w:rsidP="00EC2C64">
      <w:pPr>
        <w:rPr>
          <w:rFonts w:asciiTheme="minorHAnsi" w:hAnsiTheme="minorHAnsi"/>
          <w:b/>
          <w:sz w:val="22"/>
        </w:rPr>
      </w:pPr>
    </w:p>
    <w:p w14:paraId="4140E826" w14:textId="77777777" w:rsidR="00EC2C64" w:rsidRDefault="00EC2C64" w:rsidP="00EC2C64">
      <w:pPr>
        <w:rPr>
          <w:rFonts w:asciiTheme="minorHAnsi" w:hAnsiTheme="minorHAnsi"/>
          <w:b/>
          <w:sz w:val="22"/>
        </w:rPr>
      </w:pPr>
    </w:p>
    <w:bookmarkEnd w:id="7"/>
    <w:bookmarkEnd w:id="8"/>
    <w:p w14:paraId="26D393DC" w14:textId="77777777" w:rsidR="00887355" w:rsidRDefault="00887355" w:rsidP="00F95719"/>
    <w:sectPr w:rsidR="00887355" w:rsidSect="00371BB5">
      <w:headerReference w:type="default" r:id="rId17"/>
      <w:footerReference w:type="default" r:id="rId18"/>
      <w:footerReference w:type="first" r:id="rId19"/>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DBCD" w14:textId="77777777" w:rsidR="00D47220" w:rsidRDefault="00D47220" w:rsidP="002219FF">
      <w:r>
        <w:separator/>
      </w:r>
    </w:p>
  </w:endnote>
  <w:endnote w:type="continuationSeparator" w:id="0">
    <w:p w14:paraId="258240C3" w14:textId="77777777" w:rsidR="00D47220" w:rsidRDefault="00D47220" w:rsidP="002219FF">
      <w:r>
        <w:continuationSeparator/>
      </w:r>
    </w:p>
  </w:endnote>
  <w:endnote w:type="continuationNotice" w:id="1">
    <w:p w14:paraId="0F0DEF08" w14:textId="77777777" w:rsidR="00D47220" w:rsidRDefault="00D47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04BC172A" w:rsidR="009C3E8A" w:rsidRPr="00B4209D" w:rsidRDefault="00EC2C64"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World History</w:t>
    </w:r>
    <w:r w:rsidR="00B4209D" w:rsidRPr="008E0002">
      <w:rPr>
        <w:rFonts w:ascii="Proxima Nova" w:hAnsi="Proxima Nova" w:cs="Arial"/>
        <w:sz w:val="16"/>
        <w:szCs w:val="16"/>
      </w:rPr>
      <w:t xml:space="preserve"> Unit #</w:t>
    </w:r>
    <w:r w:rsidR="0027010E">
      <w:rPr>
        <w:rFonts w:ascii="Proxima Nova" w:hAnsi="Proxima Nova" w:cs="Arial"/>
        <w:sz w:val="16"/>
        <w:szCs w:val="16"/>
      </w:rPr>
      <w:t>5</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w:t>
    </w:r>
    <w:r w:rsidR="0027010E">
      <w:rPr>
        <w:rFonts w:ascii="Proxima Nova" w:hAnsi="Proxima Nova" w:cs="Arial"/>
        <w:b/>
        <w:sz w:val="16"/>
        <w:szCs w:val="16"/>
      </w:rPr>
      <w:t>October 2025</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7E2EE4AC"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 </w:t>
    </w:r>
    <w:r w:rsidRPr="008E0002">
      <w:rPr>
        <w:rFonts w:ascii="Proxima Nova" w:hAnsi="Proxima Nova" w:cs="Arial"/>
        <w:b/>
        <w:sz w:val="16"/>
        <w:szCs w:val="16"/>
      </w:rPr>
      <w:t xml:space="preserve"> (Updated Date)</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76F2" w14:textId="77777777" w:rsidR="00D47220" w:rsidRDefault="00D47220" w:rsidP="002219FF">
      <w:r>
        <w:separator/>
      </w:r>
    </w:p>
  </w:footnote>
  <w:footnote w:type="continuationSeparator" w:id="0">
    <w:p w14:paraId="189946CC" w14:textId="77777777" w:rsidR="00D47220" w:rsidRDefault="00D47220" w:rsidP="002219FF">
      <w:r>
        <w:continuationSeparator/>
      </w:r>
    </w:p>
  </w:footnote>
  <w:footnote w:type="continuationNotice" w:id="1">
    <w:p w14:paraId="1D74E13F" w14:textId="77777777" w:rsidR="00D47220" w:rsidRDefault="00D47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A11"/>
    <w:multiLevelType w:val="hybridMultilevel"/>
    <w:tmpl w:val="DC064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73C63"/>
    <w:multiLevelType w:val="hybridMultilevel"/>
    <w:tmpl w:val="DE96B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137682"/>
    <w:multiLevelType w:val="multilevel"/>
    <w:tmpl w:val="4928D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A458A"/>
    <w:multiLevelType w:val="hybridMultilevel"/>
    <w:tmpl w:val="0FF2F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056810"/>
    <w:multiLevelType w:val="hybridMultilevel"/>
    <w:tmpl w:val="E1AAC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136E9C"/>
    <w:multiLevelType w:val="hybridMultilevel"/>
    <w:tmpl w:val="5B60FF8C"/>
    <w:lvl w:ilvl="0" w:tplc="C62A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21671"/>
    <w:multiLevelType w:val="hybridMultilevel"/>
    <w:tmpl w:val="4F004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C2325A"/>
    <w:multiLevelType w:val="hybridMultilevel"/>
    <w:tmpl w:val="C2AAA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53308"/>
    <w:multiLevelType w:val="hybridMultilevel"/>
    <w:tmpl w:val="E994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0526C"/>
    <w:multiLevelType w:val="hybridMultilevel"/>
    <w:tmpl w:val="3BF80EA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4570C8"/>
    <w:multiLevelType w:val="multilevel"/>
    <w:tmpl w:val="E1D43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D5C41"/>
    <w:multiLevelType w:val="hybridMultilevel"/>
    <w:tmpl w:val="E3306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476F9F"/>
    <w:multiLevelType w:val="multilevel"/>
    <w:tmpl w:val="F84C4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78153C"/>
    <w:multiLevelType w:val="hybridMultilevel"/>
    <w:tmpl w:val="A9F8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244C9C"/>
    <w:multiLevelType w:val="multilevel"/>
    <w:tmpl w:val="618CB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537A06"/>
    <w:multiLevelType w:val="hybridMultilevel"/>
    <w:tmpl w:val="EE5A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7A22AF"/>
    <w:multiLevelType w:val="hybridMultilevel"/>
    <w:tmpl w:val="80C6A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661858"/>
    <w:multiLevelType w:val="hybridMultilevel"/>
    <w:tmpl w:val="5C909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556709"/>
    <w:multiLevelType w:val="multilevel"/>
    <w:tmpl w:val="2BA8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143FCE"/>
    <w:multiLevelType w:val="hybridMultilevel"/>
    <w:tmpl w:val="F3C21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D0274D"/>
    <w:multiLevelType w:val="hybridMultilevel"/>
    <w:tmpl w:val="C9B6D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2711793">
    <w:abstractNumId w:val="7"/>
  </w:num>
  <w:num w:numId="2" w16cid:durableId="1253586533">
    <w:abstractNumId w:val="20"/>
  </w:num>
  <w:num w:numId="3" w16cid:durableId="829249372">
    <w:abstractNumId w:val="9"/>
  </w:num>
  <w:num w:numId="4" w16cid:durableId="1265377541">
    <w:abstractNumId w:val="3"/>
  </w:num>
  <w:num w:numId="5" w16cid:durableId="193426452">
    <w:abstractNumId w:val="18"/>
  </w:num>
  <w:num w:numId="6" w16cid:durableId="1536968663">
    <w:abstractNumId w:val="2"/>
  </w:num>
  <w:num w:numId="7" w16cid:durableId="741803606">
    <w:abstractNumId w:val="10"/>
  </w:num>
  <w:num w:numId="8" w16cid:durableId="1384673465">
    <w:abstractNumId w:val="14"/>
  </w:num>
  <w:num w:numId="9" w16cid:durableId="1963801554">
    <w:abstractNumId w:val="12"/>
  </w:num>
  <w:num w:numId="10" w16cid:durableId="1240017648">
    <w:abstractNumId w:val="19"/>
  </w:num>
  <w:num w:numId="11" w16cid:durableId="1960723258">
    <w:abstractNumId w:val="13"/>
  </w:num>
  <w:num w:numId="12" w16cid:durableId="761293782">
    <w:abstractNumId w:val="11"/>
  </w:num>
  <w:num w:numId="13" w16cid:durableId="1654529655">
    <w:abstractNumId w:val="15"/>
  </w:num>
  <w:num w:numId="14" w16cid:durableId="1079980935">
    <w:abstractNumId w:val="0"/>
  </w:num>
  <w:num w:numId="15" w16cid:durableId="1233277039">
    <w:abstractNumId w:val="4"/>
  </w:num>
  <w:num w:numId="16" w16cid:durableId="1705213306">
    <w:abstractNumId w:val="6"/>
  </w:num>
  <w:num w:numId="17" w16cid:durableId="2067337325">
    <w:abstractNumId w:val="17"/>
  </w:num>
  <w:num w:numId="18" w16cid:durableId="1310476629">
    <w:abstractNumId w:val="1"/>
  </w:num>
  <w:num w:numId="19" w16cid:durableId="147670945">
    <w:abstractNumId w:val="8"/>
  </w:num>
  <w:num w:numId="20" w16cid:durableId="66609410">
    <w:abstractNumId w:val="16"/>
  </w:num>
  <w:num w:numId="21" w16cid:durableId="16460121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065"/>
    <w:rsid w:val="00003386"/>
    <w:rsid w:val="00005033"/>
    <w:rsid w:val="00007844"/>
    <w:rsid w:val="000079FF"/>
    <w:rsid w:val="000138D0"/>
    <w:rsid w:val="00016C10"/>
    <w:rsid w:val="000172F4"/>
    <w:rsid w:val="00017A89"/>
    <w:rsid w:val="00022B80"/>
    <w:rsid w:val="00022CCB"/>
    <w:rsid w:val="00023D0C"/>
    <w:rsid w:val="0002454B"/>
    <w:rsid w:val="00027AA7"/>
    <w:rsid w:val="00031FE6"/>
    <w:rsid w:val="0003231C"/>
    <w:rsid w:val="00032B5D"/>
    <w:rsid w:val="000331A2"/>
    <w:rsid w:val="000363CB"/>
    <w:rsid w:val="000366C8"/>
    <w:rsid w:val="000369D0"/>
    <w:rsid w:val="00036EE8"/>
    <w:rsid w:val="0004022E"/>
    <w:rsid w:val="00043AB6"/>
    <w:rsid w:val="00043B30"/>
    <w:rsid w:val="000440CD"/>
    <w:rsid w:val="0005128A"/>
    <w:rsid w:val="000532B5"/>
    <w:rsid w:val="00054447"/>
    <w:rsid w:val="00056791"/>
    <w:rsid w:val="0006235D"/>
    <w:rsid w:val="00062CE6"/>
    <w:rsid w:val="000645F7"/>
    <w:rsid w:val="000646DE"/>
    <w:rsid w:val="000677DF"/>
    <w:rsid w:val="00067B3D"/>
    <w:rsid w:val="00067ED3"/>
    <w:rsid w:val="000737B3"/>
    <w:rsid w:val="00073889"/>
    <w:rsid w:val="00075402"/>
    <w:rsid w:val="000766A8"/>
    <w:rsid w:val="00076DED"/>
    <w:rsid w:val="00077B12"/>
    <w:rsid w:val="00080CBA"/>
    <w:rsid w:val="00084196"/>
    <w:rsid w:val="0008798C"/>
    <w:rsid w:val="00087CD1"/>
    <w:rsid w:val="00087FB0"/>
    <w:rsid w:val="00090D79"/>
    <w:rsid w:val="000916E7"/>
    <w:rsid w:val="00092C24"/>
    <w:rsid w:val="00095BF2"/>
    <w:rsid w:val="000A759F"/>
    <w:rsid w:val="000B13C3"/>
    <w:rsid w:val="000B149B"/>
    <w:rsid w:val="000B1A8F"/>
    <w:rsid w:val="000B1AAF"/>
    <w:rsid w:val="000B4C6A"/>
    <w:rsid w:val="000B5496"/>
    <w:rsid w:val="000B68F0"/>
    <w:rsid w:val="000C1551"/>
    <w:rsid w:val="000C205B"/>
    <w:rsid w:val="000C2F83"/>
    <w:rsid w:val="000C4480"/>
    <w:rsid w:val="000D1A78"/>
    <w:rsid w:val="000D343E"/>
    <w:rsid w:val="000D433C"/>
    <w:rsid w:val="000D433D"/>
    <w:rsid w:val="000D49A1"/>
    <w:rsid w:val="000E069E"/>
    <w:rsid w:val="000E0FAE"/>
    <w:rsid w:val="000E153D"/>
    <w:rsid w:val="000E1A23"/>
    <w:rsid w:val="000E606C"/>
    <w:rsid w:val="000E60C6"/>
    <w:rsid w:val="000E7EE7"/>
    <w:rsid w:val="000F0212"/>
    <w:rsid w:val="000F0562"/>
    <w:rsid w:val="000F19DB"/>
    <w:rsid w:val="000F4C87"/>
    <w:rsid w:val="000F7020"/>
    <w:rsid w:val="000F71E0"/>
    <w:rsid w:val="001002A2"/>
    <w:rsid w:val="001007B5"/>
    <w:rsid w:val="00103A3F"/>
    <w:rsid w:val="00104145"/>
    <w:rsid w:val="00104993"/>
    <w:rsid w:val="0011301E"/>
    <w:rsid w:val="001163E0"/>
    <w:rsid w:val="001201C4"/>
    <w:rsid w:val="00121537"/>
    <w:rsid w:val="00121FA4"/>
    <w:rsid w:val="0012612A"/>
    <w:rsid w:val="001264CA"/>
    <w:rsid w:val="00126D9C"/>
    <w:rsid w:val="001315C1"/>
    <w:rsid w:val="0013784B"/>
    <w:rsid w:val="00141E05"/>
    <w:rsid w:val="00142A22"/>
    <w:rsid w:val="0014307B"/>
    <w:rsid w:val="0014539C"/>
    <w:rsid w:val="0015094D"/>
    <w:rsid w:val="00151470"/>
    <w:rsid w:val="001524C6"/>
    <w:rsid w:val="001550A8"/>
    <w:rsid w:val="0016042B"/>
    <w:rsid w:val="00163411"/>
    <w:rsid w:val="00166052"/>
    <w:rsid w:val="0017072B"/>
    <w:rsid w:val="00170EB7"/>
    <w:rsid w:val="0017101C"/>
    <w:rsid w:val="00172C7D"/>
    <w:rsid w:val="0017772E"/>
    <w:rsid w:val="001807FC"/>
    <w:rsid w:val="00183A44"/>
    <w:rsid w:val="001841CB"/>
    <w:rsid w:val="001862E7"/>
    <w:rsid w:val="00187C19"/>
    <w:rsid w:val="00190248"/>
    <w:rsid w:val="001903FE"/>
    <w:rsid w:val="001936EF"/>
    <w:rsid w:val="001938D6"/>
    <w:rsid w:val="00195C2D"/>
    <w:rsid w:val="00195C74"/>
    <w:rsid w:val="00197E1F"/>
    <w:rsid w:val="001A0795"/>
    <w:rsid w:val="001A17EE"/>
    <w:rsid w:val="001A41DB"/>
    <w:rsid w:val="001A590A"/>
    <w:rsid w:val="001A776A"/>
    <w:rsid w:val="001B231A"/>
    <w:rsid w:val="001B332B"/>
    <w:rsid w:val="001B34ED"/>
    <w:rsid w:val="001B46E3"/>
    <w:rsid w:val="001B75BB"/>
    <w:rsid w:val="001C19E9"/>
    <w:rsid w:val="001C21BF"/>
    <w:rsid w:val="001C4D83"/>
    <w:rsid w:val="001C5F0C"/>
    <w:rsid w:val="001C7459"/>
    <w:rsid w:val="001C7CFE"/>
    <w:rsid w:val="001D21B5"/>
    <w:rsid w:val="001D4A27"/>
    <w:rsid w:val="001D4BEF"/>
    <w:rsid w:val="001D568A"/>
    <w:rsid w:val="001D5737"/>
    <w:rsid w:val="001D74BC"/>
    <w:rsid w:val="001E06BC"/>
    <w:rsid w:val="001E1614"/>
    <w:rsid w:val="001E30F7"/>
    <w:rsid w:val="001E6AA5"/>
    <w:rsid w:val="001F0AF5"/>
    <w:rsid w:val="001F19A6"/>
    <w:rsid w:val="001F377F"/>
    <w:rsid w:val="001F3E86"/>
    <w:rsid w:val="002001D2"/>
    <w:rsid w:val="00202399"/>
    <w:rsid w:val="0020466A"/>
    <w:rsid w:val="00206653"/>
    <w:rsid w:val="0020672D"/>
    <w:rsid w:val="00206959"/>
    <w:rsid w:val="0021080F"/>
    <w:rsid w:val="002111D3"/>
    <w:rsid w:val="00213745"/>
    <w:rsid w:val="00216C05"/>
    <w:rsid w:val="00217B30"/>
    <w:rsid w:val="0022039E"/>
    <w:rsid w:val="002209FA"/>
    <w:rsid w:val="002219FF"/>
    <w:rsid w:val="00223879"/>
    <w:rsid w:val="00224FFA"/>
    <w:rsid w:val="002254C1"/>
    <w:rsid w:val="002349CD"/>
    <w:rsid w:val="00235C37"/>
    <w:rsid w:val="002376D0"/>
    <w:rsid w:val="00240044"/>
    <w:rsid w:val="00242E53"/>
    <w:rsid w:val="002439FB"/>
    <w:rsid w:val="002460AB"/>
    <w:rsid w:val="00246EC3"/>
    <w:rsid w:val="00250170"/>
    <w:rsid w:val="00250D4D"/>
    <w:rsid w:val="00254237"/>
    <w:rsid w:val="00255E67"/>
    <w:rsid w:val="00257EEB"/>
    <w:rsid w:val="002614F6"/>
    <w:rsid w:val="002616E8"/>
    <w:rsid w:val="00261A48"/>
    <w:rsid w:val="0027010E"/>
    <w:rsid w:val="0027179D"/>
    <w:rsid w:val="00271B96"/>
    <w:rsid w:val="002725AE"/>
    <w:rsid w:val="00272E96"/>
    <w:rsid w:val="00277E23"/>
    <w:rsid w:val="002808F2"/>
    <w:rsid w:val="00281CF3"/>
    <w:rsid w:val="00281D1E"/>
    <w:rsid w:val="00282D76"/>
    <w:rsid w:val="00285B64"/>
    <w:rsid w:val="00290B12"/>
    <w:rsid w:val="002918E3"/>
    <w:rsid w:val="00291D4A"/>
    <w:rsid w:val="0029434B"/>
    <w:rsid w:val="00294B67"/>
    <w:rsid w:val="002A0D9A"/>
    <w:rsid w:val="002A13C5"/>
    <w:rsid w:val="002A314D"/>
    <w:rsid w:val="002A3C67"/>
    <w:rsid w:val="002B0017"/>
    <w:rsid w:val="002B41F0"/>
    <w:rsid w:val="002C37C6"/>
    <w:rsid w:val="002C4B06"/>
    <w:rsid w:val="002C6B9F"/>
    <w:rsid w:val="002C7DB4"/>
    <w:rsid w:val="002D0CF2"/>
    <w:rsid w:val="002D2B4E"/>
    <w:rsid w:val="002D3330"/>
    <w:rsid w:val="002D7049"/>
    <w:rsid w:val="002D78EE"/>
    <w:rsid w:val="002E1EF5"/>
    <w:rsid w:val="002E28CA"/>
    <w:rsid w:val="002E3B7E"/>
    <w:rsid w:val="002E475B"/>
    <w:rsid w:val="002E54B2"/>
    <w:rsid w:val="002E7AF4"/>
    <w:rsid w:val="002F02AA"/>
    <w:rsid w:val="002F141A"/>
    <w:rsid w:val="002F254E"/>
    <w:rsid w:val="002F3D46"/>
    <w:rsid w:val="002F405B"/>
    <w:rsid w:val="002F4787"/>
    <w:rsid w:val="002F51A7"/>
    <w:rsid w:val="002F53F8"/>
    <w:rsid w:val="002F590B"/>
    <w:rsid w:val="002F6462"/>
    <w:rsid w:val="002F72FE"/>
    <w:rsid w:val="00301A9A"/>
    <w:rsid w:val="00307482"/>
    <w:rsid w:val="0030748F"/>
    <w:rsid w:val="00310B11"/>
    <w:rsid w:val="003117C9"/>
    <w:rsid w:val="003126A5"/>
    <w:rsid w:val="00313DDD"/>
    <w:rsid w:val="003140E6"/>
    <w:rsid w:val="0031648C"/>
    <w:rsid w:val="003177E2"/>
    <w:rsid w:val="00323AC1"/>
    <w:rsid w:val="00324EEA"/>
    <w:rsid w:val="003255E4"/>
    <w:rsid w:val="00325838"/>
    <w:rsid w:val="00327116"/>
    <w:rsid w:val="00330FE9"/>
    <w:rsid w:val="00332455"/>
    <w:rsid w:val="003342B7"/>
    <w:rsid w:val="00334F6D"/>
    <w:rsid w:val="003354A3"/>
    <w:rsid w:val="003369B1"/>
    <w:rsid w:val="00342BA2"/>
    <w:rsid w:val="003458A8"/>
    <w:rsid w:val="00347CC1"/>
    <w:rsid w:val="0035169F"/>
    <w:rsid w:val="003516E2"/>
    <w:rsid w:val="00351D89"/>
    <w:rsid w:val="00353CE9"/>
    <w:rsid w:val="0035455D"/>
    <w:rsid w:val="003559DD"/>
    <w:rsid w:val="003564E7"/>
    <w:rsid w:val="00356501"/>
    <w:rsid w:val="003567EC"/>
    <w:rsid w:val="00357374"/>
    <w:rsid w:val="00361DCD"/>
    <w:rsid w:val="00363606"/>
    <w:rsid w:val="0036380C"/>
    <w:rsid w:val="00365A4B"/>
    <w:rsid w:val="0037012B"/>
    <w:rsid w:val="00371BB5"/>
    <w:rsid w:val="00380D44"/>
    <w:rsid w:val="00381382"/>
    <w:rsid w:val="003835CF"/>
    <w:rsid w:val="00383EBC"/>
    <w:rsid w:val="00385501"/>
    <w:rsid w:val="00386AC8"/>
    <w:rsid w:val="00391467"/>
    <w:rsid w:val="003936E1"/>
    <w:rsid w:val="003A06DF"/>
    <w:rsid w:val="003A0CCD"/>
    <w:rsid w:val="003A1436"/>
    <w:rsid w:val="003A1E2B"/>
    <w:rsid w:val="003A24AF"/>
    <w:rsid w:val="003A35E4"/>
    <w:rsid w:val="003A6666"/>
    <w:rsid w:val="003A6A2B"/>
    <w:rsid w:val="003A7955"/>
    <w:rsid w:val="003A7E68"/>
    <w:rsid w:val="003B56E2"/>
    <w:rsid w:val="003B72C9"/>
    <w:rsid w:val="003C22E3"/>
    <w:rsid w:val="003C2E0D"/>
    <w:rsid w:val="003C3FF2"/>
    <w:rsid w:val="003C4321"/>
    <w:rsid w:val="003C561F"/>
    <w:rsid w:val="003C7977"/>
    <w:rsid w:val="003D7C14"/>
    <w:rsid w:val="003E197C"/>
    <w:rsid w:val="003E3683"/>
    <w:rsid w:val="003E549F"/>
    <w:rsid w:val="003E5708"/>
    <w:rsid w:val="003E6312"/>
    <w:rsid w:val="003F0741"/>
    <w:rsid w:val="003F10F6"/>
    <w:rsid w:val="003F4A8A"/>
    <w:rsid w:val="003F556D"/>
    <w:rsid w:val="003F5C10"/>
    <w:rsid w:val="0040029C"/>
    <w:rsid w:val="0040094D"/>
    <w:rsid w:val="00401CF1"/>
    <w:rsid w:val="00405487"/>
    <w:rsid w:val="00407AAF"/>
    <w:rsid w:val="004106D7"/>
    <w:rsid w:val="00412F9F"/>
    <w:rsid w:val="004173BD"/>
    <w:rsid w:val="00420340"/>
    <w:rsid w:val="004217D1"/>
    <w:rsid w:val="00422A93"/>
    <w:rsid w:val="00427072"/>
    <w:rsid w:val="00432A27"/>
    <w:rsid w:val="004330FF"/>
    <w:rsid w:val="0043329C"/>
    <w:rsid w:val="00435738"/>
    <w:rsid w:val="0043578F"/>
    <w:rsid w:val="00435892"/>
    <w:rsid w:val="0043597B"/>
    <w:rsid w:val="004378A7"/>
    <w:rsid w:val="004415B3"/>
    <w:rsid w:val="004419A4"/>
    <w:rsid w:val="00442FC1"/>
    <w:rsid w:val="0044327C"/>
    <w:rsid w:val="004437C7"/>
    <w:rsid w:val="0044463D"/>
    <w:rsid w:val="00444CC5"/>
    <w:rsid w:val="00445D7E"/>
    <w:rsid w:val="00450737"/>
    <w:rsid w:val="00450C11"/>
    <w:rsid w:val="0045107C"/>
    <w:rsid w:val="004522BB"/>
    <w:rsid w:val="004536AD"/>
    <w:rsid w:val="004579EA"/>
    <w:rsid w:val="004606B4"/>
    <w:rsid w:val="00460E6F"/>
    <w:rsid w:val="00461F52"/>
    <w:rsid w:val="00467FE3"/>
    <w:rsid w:val="00470D73"/>
    <w:rsid w:val="004738BB"/>
    <w:rsid w:val="00480ABF"/>
    <w:rsid w:val="0048262B"/>
    <w:rsid w:val="00482E47"/>
    <w:rsid w:val="00484699"/>
    <w:rsid w:val="00486FB5"/>
    <w:rsid w:val="00490243"/>
    <w:rsid w:val="0049176C"/>
    <w:rsid w:val="00491F29"/>
    <w:rsid w:val="00492E14"/>
    <w:rsid w:val="00494058"/>
    <w:rsid w:val="004941F7"/>
    <w:rsid w:val="00497DEE"/>
    <w:rsid w:val="004A0D10"/>
    <w:rsid w:val="004A27C8"/>
    <w:rsid w:val="004A2C76"/>
    <w:rsid w:val="004A617C"/>
    <w:rsid w:val="004A664D"/>
    <w:rsid w:val="004A6D85"/>
    <w:rsid w:val="004A7AFF"/>
    <w:rsid w:val="004A7F17"/>
    <w:rsid w:val="004B0710"/>
    <w:rsid w:val="004B09C5"/>
    <w:rsid w:val="004B434B"/>
    <w:rsid w:val="004B5EDE"/>
    <w:rsid w:val="004C201E"/>
    <w:rsid w:val="004C23DC"/>
    <w:rsid w:val="004C2D38"/>
    <w:rsid w:val="004C3031"/>
    <w:rsid w:val="004C31F2"/>
    <w:rsid w:val="004C42E5"/>
    <w:rsid w:val="004C5573"/>
    <w:rsid w:val="004C614A"/>
    <w:rsid w:val="004C7224"/>
    <w:rsid w:val="004D3242"/>
    <w:rsid w:val="004D3B53"/>
    <w:rsid w:val="004D4DDE"/>
    <w:rsid w:val="004D4FFC"/>
    <w:rsid w:val="004D5919"/>
    <w:rsid w:val="004D5D05"/>
    <w:rsid w:val="004D6378"/>
    <w:rsid w:val="004D64E8"/>
    <w:rsid w:val="004E03A7"/>
    <w:rsid w:val="004E3809"/>
    <w:rsid w:val="004E4103"/>
    <w:rsid w:val="004E4A7A"/>
    <w:rsid w:val="004E5182"/>
    <w:rsid w:val="004E5D63"/>
    <w:rsid w:val="004E678F"/>
    <w:rsid w:val="004F2209"/>
    <w:rsid w:val="004F3CD0"/>
    <w:rsid w:val="004F3E92"/>
    <w:rsid w:val="004F553A"/>
    <w:rsid w:val="004F7EF7"/>
    <w:rsid w:val="0050112E"/>
    <w:rsid w:val="00502862"/>
    <w:rsid w:val="0050304B"/>
    <w:rsid w:val="0050342F"/>
    <w:rsid w:val="00503556"/>
    <w:rsid w:val="005040AA"/>
    <w:rsid w:val="00504910"/>
    <w:rsid w:val="00504E30"/>
    <w:rsid w:val="00504F08"/>
    <w:rsid w:val="0050507B"/>
    <w:rsid w:val="00506AA0"/>
    <w:rsid w:val="0051457B"/>
    <w:rsid w:val="00516374"/>
    <w:rsid w:val="00516EE3"/>
    <w:rsid w:val="00517406"/>
    <w:rsid w:val="00523544"/>
    <w:rsid w:val="0052624A"/>
    <w:rsid w:val="00527F32"/>
    <w:rsid w:val="00537B61"/>
    <w:rsid w:val="005401AC"/>
    <w:rsid w:val="00544B6D"/>
    <w:rsid w:val="005452D1"/>
    <w:rsid w:val="00545479"/>
    <w:rsid w:val="00545F29"/>
    <w:rsid w:val="005463EF"/>
    <w:rsid w:val="0055022E"/>
    <w:rsid w:val="005513D7"/>
    <w:rsid w:val="0055345E"/>
    <w:rsid w:val="00556E5F"/>
    <w:rsid w:val="005615CE"/>
    <w:rsid w:val="00563CB2"/>
    <w:rsid w:val="0056413A"/>
    <w:rsid w:val="00564BB0"/>
    <w:rsid w:val="00566375"/>
    <w:rsid w:val="00566D6C"/>
    <w:rsid w:val="00566F90"/>
    <w:rsid w:val="005671C7"/>
    <w:rsid w:val="00570641"/>
    <w:rsid w:val="0057299D"/>
    <w:rsid w:val="0057488E"/>
    <w:rsid w:val="005776E7"/>
    <w:rsid w:val="005777BC"/>
    <w:rsid w:val="0057786B"/>
    <w:rsid w:val="005831D0"/>
    <w:rsid w:val="0058420F"/>
    <w:rsid w:val="00585B7D"/>
    <w:rsid w:val="00585EB9"/>
    <w:rsid w:val="00587D7B"/>
    <w:rsid w:val="00590022"/>
    <w:rsid w:val="005902A5"/>
    <w:rsid w:val="005907B6"/>
    <w:rsid w:val="00592960"/>
    <w:rsid w:val="00595E8E"/>
    <w:rsid w:val="0059741B"/>
    <w:rsid w:val="005A09BC"/>
    <w:rsid w:val="005A0AA4"/>
    <w:rsid w:val="005A3780"/>
    <w:rsid w:val="005A43D2"/>
    <w:rsid w:val="005A4DD2"/>
    <w:rsid w:val="005A565D"/>
    <w:rsid w:val="005B0AE9"/>
    <w:rsid w:val="005B1682"/>
    <w:rsid w:val="005B191F"/>
    <w:rsid w:val="005B38A1"/>
    <w:rsid w:val="005B390F"/>
    <w:rsid w:val="005B4918"/>
    <w:rsid w:val="005B5F89"/>
    <w:rsid w:val="005C1575"/>
    <w:rsid w:val="005C1581"/>
    <w:rsid w:val="005C1FA0"/>
    <w:rsid w:val="005C1FD0"/>
    <w:rsid w:val="005C21D7"/>
    <w:rsid w:val="005C32BF"/>
    <w:rsid w:val="005C6346"/>
    <w:rsid w:val="005C65A5"/>
    <w:rsid w:val="005C6C54"/>
    <w:rsid w:val="005D4F34"/>
    <w:rsid w:val="005E0375"/>
    <w:rsid w:val="005E31F0"/>
    <w:rsid w:val="005F0413"/>
    <w:rsid w:val="005F26F8"/>
    <w:rsid w:val="005F2729"/>
    <w:rsid w:val="005F5729"/>
    <w:rsid w:val="005F6CA2"/>
    <w:rsid w:val="00602BB5"/>
    <w:rsid w:val="00605C2C"/>
    <w:rsid w:val="006074BC"/>
    <w:rsid w:val="00607A40"/>
    <w:rsid w:val="006117A3"/>
    <w:rsid w:val="00612B73"/>
    <w:rsid w:val="00614182"/>
    <w:rsid w:val="00615032"/>
    <w:rsid w:val="00616E9A"/>
    <w:rsid w:val="006205E3"/>
    <w:rsid w:val="00622B4D"/>
    <w:rsid w:val="0062460B"/>
    <w:rsid w:val="00625457"/>
    <w:rsid w:val="00633F06"/>
    <w:rsid w:val="00634190"/>
    <w:rsid w:val="0063436A"/>
    <w:rsid w:val="006343A7"/>
    <w:rsid w:val="006359C9"/>
    <w:rsid w:val="00643009"/>
    <w:rsid w:val="00645B5A"/>
    <w:rsid w:val="006500AC"/>
    <w:rsid w:val="006560A2"/>
    <w:rsid w:val="00656C1A"/>
    <w:rsid w:val="00656FB7"/>
    <w:rsid w:val="006600BC"/>
    <w:rsid w:val="00660AF5"/>
    <w:rsid w:val="00663B31"/>
    <w:rsid w:val="00664FD1"/>
    <w:rsid w:val="00666ABF"/>
    <w:rsid w:val="0066729E"/>
    <w:rsid w:val="00670837"/>
    <w:rsid w:val="00670F25"/>
    <w:rsid w:val="006719AA"/>
    <w:rsid w:val="00671AEB"/>
    <w:rsid w:val="00673728"/>
    <w:rsid w:val="00676DD4"/>
    <w:rsid w:val="006774B1"/>
    <w:rsid w:val="0067765A"/>
    <w:rsid w:val="0068061D"/>
    <w:rsid w:val="00681227"/>
    <w:rsid w:val="00683A01"/>
    <w:rsid w:val="006857A5"/>
    <w:rsid w:val="00687291"/>
    <w:rsid w:val="006879D1"/>
    <w:rsid w:val="00687AB5"/>
    <w:rsid w:val="00687F1D"/>
    <w:rsid w:val="00690B60"/>
    <w:rsid w:val="00693114"/>
    <w:rsid w:val="00694AD3"/>
    <w:rsid w:val="006963FA"/>
    <w:rsid w:val="0069712E"/>
    <w:rsid w:val="006A34E6"/>
    <w:rsid w:val="006A58DC"/>
    <w:rsid w:val="006A6317"/>
    <w:rsid w:val="006A6EE0"/>
    <w:rsid w:val="006A71B2"/>
    <w:rsid w:val="006A75B3"/>
    <w:rsid w:val="006A7A5A"/>
    <w:rsid w:val="006B0B1B"/>
    <w:rsid w:val="006B1B8B"/>
    <w:rsid w:val="006B3BB0"/>
    <w:rsid w:val="006B5D68"/>
    <w:rsid w:val="006B5FA8"/>
    <w:rsid w:val="006B7E57"/>
    <w:rsid w:val="006C05C2"/>
    <w:rsid w:val="006C21BF"/>
    <w:rsid w:val="006C2A02"/>
    <w:rsid w:val="006C2A1B"/>
    <w:rsid w:val="006C36A4"/>
    <w:rsid w:val="006C3906"/>
    <w:rsid w:val="006C4727"/>
    <w:rsid w:val="006C6036"/>
    <w:rsid w:val="006D1676"/>
    <w:rsid w:val="006D530E"/>
    <w:rsid w:val="006D5679"/>
    <w:rsid w:val="006D5A1B"/>
    <w:rsid w:val="006D60D7"/>
    <w:rsid w:val="006E03B4"/>
    <w:rsid w:val="006E3715"/>
    <w:rsid w:val="006E4A7F"/>
    <w:rsid w:val="006E7645"/>
    <w:rsid w:val="006E7A28"/>
    <w:rsid w:val="006F418C"/>
    <w:rsid w:val="006F7ECE"/>
    <w:rsid w:val="00703A25"/>
    <w:rsid w:val="00704EF1"/>
    <w:rsid w:val="00705D56"/>
    <w:rsid w:val="007068AB"/>
    <w:rsid w:val="00707C80"/>
    <w:rsid w:val="007117F3"/>
    <w:rsid w:val="0071294D"/>
    <w:rsid w:val="007130D7"/>
    <w:rsid w:val="0071623C"/>
    <w:rsid w:val="00716FB1"/>
    <w:rsid w:val="007179AE"/>
    <w:rsid w:val="00717CBB"/>
    <w:rsid w:val="00720950"/>
    <w:rsid w:val="0072205B"/>
    <w:rsid w:val="0072256D"/>
    <w:rsid w:val="00725EAF"/>
    <w:rsid w:val="0072628F"/>
    <w:rsid w:val="00731871"/>
    <w:rsid w:val="00731B87"/>
    <w:rsid w:val="0073516E"/>
    <w:rsid w:val="00736753"/>
    <w:rsid w:val="00737FA8"/>
    <w:rsid w:val="007404FE"/>
    <w:rsid w:val="007412B8"/>
    <w:rsid w:val="00744B48"/>
    <w:rsid w:val="00745DB3"/>
    <w:rsid w:val="007462F9"/>
    <w:rsid w:val="007465C4"/>
    <w:rsid w:val="00751655"/>
    <w:rsid w:val="00751A4C"/>
    <w:rsid w:val="00751AEC"/>
    <w:rsid w:val="00751F6F"/>
    <w:rsid w:val="00751FAB"/>
    <w:rsid w:val="00754760"/>
    <w:rsid w:val="00754D29"/>
    <w:rsid w:val="00755881"/>
    <w:rsid w:val="00756334"/>
    <w:rsid w:val="00757AA7"/>
    <w:rsid w:val="00760B80"/>
    <w:rsid w:val="00762630"/>
    <w:rsid w:val="00762EAE"/>
    <w:rsid w:val="0076367A"/>
    <w:rsid w:val="00766CB3"/>
    <w:rsid w:val="00770775"/>
    <w:rsid w:val="00773A5C"/>
    <w:rsid w:val="007755B9"/>
    <w:rsid w:val="00776FE2"/>
    <w:rsid w:val="007810DA"/>
    <w:rsid w:val="00783CEF"/>
    <w:rsid w:val="0079006E"/>
    <w:rsid w:val="007936CF"/>
    <w:rsid w:val="0079579E"/>
    <w:rsid w:val="007A0E4D"/>
    <w:rsid w:val="007A0F6E"/>
    <w:rsid w:val="007A3E3C"/>
    <w:rsid w:val="007A666F"/>
    <w:rsid w:val="007A74B1"/>
    <w:rsid w:val="007B1012"/>
    <w:rsid w:val="007B2053"/>
    <w:rsid w:val="007C131F"/>
    <w:rsid w:val="007C1948"/>
    <w:rsid w:val="007C2502"/>
    <w:rsid w:val="007C3173"/>
    <w:rsid w:val="007C33B4"/>
    <w:rsid w:val="007C3DC3"/>
    <w:rsid w:val="007C5220"/>
    <w:rsid w:val="007C632F"/>
    <w:rsid w:val="007C6872"/>
    <w:rsid w:val="007D19FF"/>
    <w:rsid w:val="007D221E"/>
    <w:rsid w:val="007D2D44"/>
    <w:rsid w:val="007E0C19"/>
    <w:rsid w:val="007E50E4"/>
    <w:rsid w:val="007E6BC0"/>
    <w:rsid w:val="007F07EC"/>
    <w:rsid w:val="007F2406"/>
    <w:rsid w:val="007F5189"/>
    <w:rsid w:val="007F5EC6"/>
    <w:rsid w:val="007F6A91"/>
    <w:rsid w:val="007F7E2F"/>
    <w:rsid w:val="0080056B"/>
    <w:rsid w:val="008010BA"/>
    <w:rsid w:val="008037FB"/>
    <w:rsid w:val="00803B9E"/>
    <w:rsid w:val="00805389"/>
    <w:rsid w:val="00811CA8"/>
    <w:rsid w:val="008159FA"/>
    <w:rsid w:val="008168CE"/>
    <w:rsid w:val="008215F4"/>
    <w:rsid w:val="008237C2"/>
    <w:rsid w:val="00823A35"/>
    <w:rsid w:val="00823BAE"/>
    <w:rsid w:val="008240C4"/>
    <w:rsid w:val="00824AC5"/>
    <w:rsid w:val="00825A73"/>
    <w:rsid w:val="0082678B"/>
    <w:rsid w:val="008278BC"/>
    <w:rsid w:val="00831DAF"/>
    <w:rsid w:val="00832965"/>
    <w:rsid w:val="00833E4D"/>
    <w:rsid w:val="008406A6"/>
    <w:rsid w:val="00842E73"/>
    <w:rsid w:val="0084383C"/>
    <w:rsid w:val="008440D1"/>
    <w:rsid w:val="00852545"/>
    <w:rsid w:val="008526A0"/>
    <w:rsid w:val="0085278B"/>
    <w:rsid w:val="008529DC"/>
    <w:rsid w:val="00853698"/>
    <w:rsid w:val="008553A8"/>
    <w:rsid w:val="00855707"/>
    <w:rsid w:val="0086524B"/>
    <w:rsid w:val="00867D1C"/>
    <w:rsid w:val="0087443F"/>
    <w:rsid w:val="008744A6"/>
    <w:rsid w:val="008811DD"/>
    <w:rsid w:val="008825B2"/>
    <w:rsid w:val="00882A65"/>
    <w:rsid w:val="008836C2"/>
    <w:rsid w:val="00883C81"/>
    <w:rsid w:val="00887355"/>
    <w:rsid w:val="00890089"/>
    <w:rsid w:val="008934EE"/>
    <w:rsid w:val="00893F77"/>
    <w:rsid w:val="00894E60"/>
    <w:rsid w:val="00896D4A"/>
    <w:rsid w:val="008A0607"/>
    <w:rsid w:val="008A4CD8"/>
    <w:rsid w:val="008A553B"/>
    <w:rsid w:val="008A6A07"/>
    <w:rsid w:val="008B0931"/>
    <w:rsid w:val="008B3704"/>
    <w:rsid w:val="008B6174"/>
    <w:rsid w:val="008B73D8"/>
    <w:rsid w:val="008B7A03"/>
    <w:rsid w:val="008B7E03"/>
    <w:rsid w:val="008C15B8"/>
    <w:rsid w:val="008C1F72"/>
    <w:rsid w:val="008C245B"/>
    <w:rsid w:val="008C2FF6"/>
    <w:rsid w:val="008C34D0"/>
    <w:rsid w:val="008C4A7D"/>
    <w:rsid w:val="008C7669"/>
    <w:rsid w:val="008C7B71"/>
    <w:rsid w:val="008D322F"/>
    <w:rsid w:val="008D6425"/>
    <w:rsid w:val="008D764A"/>
    <w:rsid w:val="008E073E"/>
    <w:rsid w:val="008E0ABF"/>
    <w:rsid w:val="008E548D"/>
    <w:rsid w:val="008F0152"/>
    <w:rsid w:val="008F21C0"/>
    <w:rsid w:val="008F4641"/>
    <w:rsid w:val="008F5DF2"/>
    <w:rsid w:val="008F6356"/>
    <w:rsid w:val="008F7BF1"/>
    <w:rsid w:val="00900EDB"/>
    <w:rsid w:val="009020C2"/>
    <w:rsid w:val="00902444"/>
    <w:rsid w:val="00902842"/>
    <w:rsid w:val="00902B61"/>
    <w:rsid w:val="00907BB4"/>
    <w:rsid w:val="009104D7"/>
    <w:rsid w:val="00910D91"/>
    <w:rsid w:val="009164A5"/>
    <w:rsid w:val="00916C09"/>
    <w:rsid w:val="009177E7"/>
    <w:rsid w:val="00917E40"/>
    <w:rsid w:val="00922A6C"/>
    <w:rsid w:val="00922F06"/>
    <w:rsid w:val="00924B8F"/>
    <w:rsid w:val="00927E74"/>
    <w:rsid w:val="00933DEB"/>
    <w:rsid w:val="0093602A"/>
    <w:rsid w:val="00937D4A"/>
    <w:rsid w:val="0094090C"/>
    <w:rsid w:val="009409AE"/>
    <w:rsid w:val="0094659E"/>
    <w:rsid w:val="009510AF"/>
    <w:rsid w:val="00951262"/>
    <w:rsid w:val="00951390"/>
    <w:rsid w:val="00953170"/>
    <w:rsid w:val="00954221"/>
    <w:rsid w:val="00955695"/>
    <w:rsid w:val="00955C90"/>
    <w:rsid w:val="009570BC"/>
    <w:rsid w:val="009613CE"/>
    <w:rsid w:val="009617DA"/>
    <w:rsid w:val="0096498C"/>
    <w:rsid w:val="0096534B"/>
    <w:rsid w:val="0096614B"/>
    <w:rsid w:val="009675DD"/>
    <w:rsid w:val="00971F20"/>
    <w:rsid w:val="009753F5"/>
    <w:rsid w:val="009756A4"/>
    <w:rsid w:val="009816D9"/>
    <w:rsid w:val="0098316B"/>
    <w:rsid w:val="00983CE3"/>
    <w:rsid w:val="009847D2"/>
    <w:rsid w:val="00987047"/>
    <w:rsid w:val="00987B0A"/>
    <w:rsid w:val="00991D2D"/>
    <w:rsid w:val="00991E94"/>
    <w:rsid w:val="00993C94"/>
    <w:rsid w:val="00994795"/>
    <w:rsid w:val="009955A7"/>
    <w:rsid w:val="009A010E"/>
    <w:rsid w:val="009A2BBD"/>
    <w:rsid w:val="009A5AE9"/>
    <w:rsid w:val="009A6308"/>
    <w:rsid w:val="009B15F8"/>
    <w:rsid w:val="009B1C28"/>
    <w:rsid w:val="009B1EE7"/>
    <w:rsid w:val="009B395F"/>
    <w:rsid w:val="009B50D3"/>
    <w:rsid w:val="009B5C5B"/>
    <w:rsid w:val="009B6505"/>
    <w:rsid w:val="009C16DC"/>
    <w:rsid w:val="009C1BF6"/>
    <w:rsid w:val="009C1F86"/>
    <w:rsid w:val="009C3A5D"/>
    <w:rsid w:val="009C3E8A"/>
    <w:rsid w:val="009C569B"/>
    <w:rsid w:val="009C5D39"/>
    <w:rsid w:val="009C5DB8"/>
    <w:rsid w:val="009C66D6"/>
    <w:rsid w:val="009C7255"/>
    <w:rsid w:val="009C7A3E"/>
    <w:rsid w:val="009D2835"/>
    <w:rsid w:val="009D3BB0"/>
    <w:rsid w:val="009D4D65"/>
    <w:rsid w:val="009D5F66"/>
    <w:rsid w:val="009D6EA7"/>
    <w:rsid w:val="009E16A1"/>
    <w:rsid w:val="009E3064"/>
    <w:rsid w:val="009F1C87"/>
    <w:rsid w:val="009F2B3D"/>
    <w:rsid w:val="00A00D52"/>
    <w:rsid w:val="00A01762"/>
    <w:rsid w:val="00A0204A"/>
    <w:rsid w:val="00A025AC"/>
    <w:rsid w:val="00A03FF2"/>
    <w:rsid w:val="00A04635"/>
    <w:rsid w:val="00A05061"/>
    <w:rsid w:val="00A05F61"/>
    <w:rsid w:val="00A06032"/>
    <w:rsid w:val="00A11780"/>
    <w:rsid w:val="00A13591"/>
    <w:rsid w:val="00A1383E"/>
    <w:rsid w:val="00A14551"/>
    <w:rsid w:val="00A15094"/>
    <w:rsid w:val="00A1544E"/>
    <w:rsid w:val="00A159DC"/>
    <w:rsid w:val="00A16CB0"/>
    <w:rsid w:val="00A20002"/>
    <w:rsid w:val="00A22A53"/>
    <w:rsid w:val="00A22DED"/>
    <w:rsid w:val="00A235DC"/>
    <w:rsid w:val="00A241B8"/>
    <w:rsid w:val="00A27F57"/>
    <w:rsid w:val="00A3047E"/>
    <w:rsid w:val="00A30B02"/>
    <w:rsid w:val="00A33D3B"/>
    <w:rsid w:val="00A40581"/>
    <w:rsid w:val="00A41283"/>
    <w:rsid w:val="00A41A77"/>
    <w:rsid w:val="00A44392"/>
    <w:rsid w:val="00A460C8"/>
    <w:rsid w:val="00A4669E"/>
    <w:rsid w:val="00A472EC"/>
    <w:rsid w:val="00A51DBD"/>
    <w:rsid w:val="00A52827"/>
    <w:rsid w:val="00A538E0"/>
    <w:rsid w:val="00A55408"/>
    <w:rsid w:val="00A563CD"/>
    <w:rsid w:val="00A57026"/>
    <w:rsid w:val="00A57061"/>
    <w:rsid w:val="00A57C5E"/>
    <w:rsid w:val="00A67A6E"/>
    <w:rsid w:val="00A70973"/>
    <w:rsid w:val="00A71295"/>
    <w:rsid w:val="00A73C8F"/>
    <w:rsid w:val="00A80859"/>
    <w:rsid w:val="00A80C10"/>
    <w:rsid w:val="00A8281A"/>
    <w:rsid w:val="00A856B3"/>
    <w:rsid w:val="00A86EF1"/>
    <w:rsid w:val="00A92677"/>
    <w:rsid w:val="00A92C7A"/>
    <w:rsid w:val="00A93F75"/>
    <w:rsid w:val="00A946B2"/>
    <w:rsid w:val="00AA11C9"/>
    <w:rsid w:val="00AA4B4C"/>
    <w:rsid w:val="00AB1545"/>
    <w:rsid w:val="00AB2FED"/>
    <w:rsid w:val="00AB3489"/>
    <w:rsid w:val="00AB4103"/>
    <w:rsid w:val="00AB5C90"/>
    <w:rsid w:val="00AB6B18"/>
    <w:rsid w:val="00AC027D"/>
    <w:rsid w:val="00AC05ED"/>
    <w:rsid w:val="00AC0D33"/>
    <w:rsid w:val="00AC2148"/>
    <w:rsid w:val="00AC242D"/>
    <w:rsid w:val="00AC2EA6"/>
    <w:rsid w:val="00AC2FC6"/>
    <w:rsid w:val="00AC3075"/>
    <w:rsid w:val="00AC3DC1"/>
    <w:rsid w:val="00AC57E2"/>
    <w:rsid w:val="00AC794F"/>
    <w:rsid w:val="00AD34C8"/>
    <w:rsid w:val="00AD42EC"/>
    <w:rsid w:val="00AD545E"/>
    <w:rsid w:val="00AD5A00"/>
    <w:rsid w:val="00AD5EC9"/>
    <w:rsid w:val="00AD73E6"/>
    <w:rsid w:val="00AE1D56"/>
    <w:rsid w:val="00AE26A2"/>
    <w:rsid w:val="00AE34D5"/>
    <w:rsid w:val="00AE6051"/>
    <w:rsid w:val="00AE7A27"/>
    <w:rsid w:val="00AF0F82"/>
    <w:rsid w:val="00AF17F7"/>
    <w:rsid w:val="00AF2852"/>
    <w:rsid w:val="00AF3237"/>
    <w:rsid w:val="00AF704F"/>
    <w:rsid w:val="00AF7921"/>
    <w:rsid w:val="00AF7C30"/>
    <w:rsid w:val="00B0094D"/>
    <w:rsid w:val="00B14996"/>
    <w:rsid w:val="00B15EB4"/>
    <w:rsid w:val="00B17FA9"/>
    <w:rsid w:val="00B17FE0"/>
    <w:rsid w:val="00B20F4B"/>
    <w:rsid w:val="00B210D1"/>
    <w:rsid w:val="00B22537"/>
    <w:rsid w:val="00B22E2C"/>
    <w:rsid w:val="00B23CD8"/>
    <w:rsid w:val="00B254A6"/>
    <w:rsid w:val="00B307CD"/>
    <w:rsid w:val="00B30995"/>
    <w:rsid w:val="00B364D2"/>
    <w:rsid w:val="00B401D2"/>
    <w:rsid w:val="00B416BE"/>
    <w:rsid w:val="00B4209D"/>
    <w:rsid w:val="00B43337"/>
    <w:rsid w:val="00B449EB"/>
    <w:rsid w:val="00B474C3"/>
    <w:rsid w:val="00B47825"/>
    <w:rsid w:val="00B50B34"/>
    <w:rsid w:val="00B52516"/>
    <w:rsid w:val="00B549A7"/>
    <w:rsid w:val="00B55922"/>
    <w:rsid w:val="00B55DA9"/>
    <w:rsid w:val="00B5776D"/>
    <w:rsid w:val="00B57A4E"/>
    <w:rsid w:val="00B64F90"/>
    <w:rsid w:val="00B66BD1"/>
    <w:rsid w:val="00B70E7D"/>
    <w:rsid w:val="00B7573B"/>
    <w:rsid w:val="00B76817"/>
    <w:rsid w:val="00B80EA7"/>
    <w:rsid w:val="00B812FD"/>
    <w:rsid w:val="00B82C3D"/>
    <w:rsid w:val="00B85242"/>
    <w:rsid w:val="00B8663A"/>
    <w:rsid w:val="00B8798A"/>
    <w:rsid w:val="00B879B7"/>
    <w:rsid w:val="00B87C7A"/>
    <w:rsid w:val="00B9010A"/>
    <w:rsid w:val="00B90368"/>
    <w:rsid w:val="00B91F2B"/>
    <w:rsid w:val="00B941F7"/>
    <w:rsid w:val="00B9708F"/>
    <w:rsid w:val="00B971E7"/>
    <w:rsid w:val="00BA0AB0"/>
    <w:rsid w:val="00BA1ED3"/>
    <w:rsid w:val="00BA3620"/>
    <w:rsid w:val="00BA3EDD"/>
    <w:rsid w:val="00BA43A1"/>
    <w:rsid w:val="00BA5AC5"/>
    <w:rsid w:val="00BA5AC9"/>
    <w:rsid w:val="00BB3BFF"/>
    <w:rsid w:val="00BB427C"/>
    <w:rsid w:val="00BB59B8"/>
    <w:rsid w:val="00BB7A13"/>
    <w:rsid w:val="00BB7BCF"/>
    <w:rsid w:val="00BC192B"/>
    <w:rsid w:val="00BC1C44"/>
    <w:rsid w:val="00BC6A83"/>
    <w:rsid w:val="00BD1FC7"/>
    <w:rsid w:val="00BD402F"/>
    <w:rsid w:val="00BD46EC"/>
    <w:rsid w:val="00BD49C8"/>
    <w:rsid w:val="00BE0C4C"/>
    <w:rsid w:val="00BE0F12"/>
    <w:rsid w:val="00BE24F6"/>
    <w:rsid w:val="00BE5B11"/>
    <w:rsid w:val="00BE7286"/>
    <w:rsid w:val="00BF6B79"/>
    <w:rsid w:val="00BF71F2"/>
    <w:rsid w:val="00C0065F"/>
    <w:rsid w:val="00C00675"/>
    <w:rsid w:val="00C01943"/>
    <w:rsid w:val="00C03713"/>
    <w:rsid w:val="00C043FE"/>
    <w:rsid w:val="00C0524A"/>
    <w:rsid w:val="00C05344"/>
    <w:rsid w:val="00C07F9B"/>
    <w:rsid w:val="00C11961"/>
    <w:rsid w:val="00C11B9D"/>
    <w:rsid w:val="00C13AB1"/>
    <w:rsid w:val="00C14B23"/>
    <w:rsid w:val="00C166CC"/>
    <w:rsid w:val="00C16DBD"/>
    <w:rsid w:val="00C17FBC"/>
    <w:rsid w:val="00C2642F"/>
    <w:rsid w:val="00C27B84"/>
    <w:rsid w:val="00C30A39"/>
    <w:rsid w:val="00C32F01"/>
    <w:rsid w:val="00C3427E"/>
    <w:rsid w:val="00C344F1"/>
    <w:rsid w:val="00C35F6A"/>
    <w:rsid w:val="00C403BE"/>
    <w:rsid w:val="00C40C69"/>
    <w:rsid w:val="00C40C95"/>
    <w:rsid w:val="00C43107"/>
    <w:rsid w:val="00C44C68"/>
    <w:rsid w:val="00C44EEC"/>
    <w:rsid w:val="00C46060"/>
    <w:rsid w:val="00C46293"/>
    <w:rsid w:val="00C50A96"/>
    <w:rsid w:val="00C518A1"/>
    <w:rsid w:val="00C53D0A"/>
    <w:rsid w:val="00C545B9"/>
    <w:rsid w:val="00C577C9"/>
    <w:rsid w:val="00C6226E"/>
    <w:rsid w:val="00C626FE"/>
    <w:rsid w:val="00C63655"/>
    <w:rsid w:val="00C65424"/>
    <w:rsid w:val="00C70336"/>
    <w:rsid w:val="00C70C05"/>
    <w:rsid w:val="00C710C6"/>
    <w:rsid w:val="00C71FD0"/>
    <w:rsid w:val="00C81B8C"/>
    <w:rsid w:val="00C83DDF"/>
    <w:rsid w:val="00C85038"/>
    <w:rsid w:val="00C860E4"/>
    <w:rsid w:val="00C8649C"/>
    <w:rsid w:val="00C866EE"/>
    <w:rsid w:val="00C909F1"/>
    <w:rsid w:val="00C927A0"/>
    <w:rsid w:val="00C95070"/>
    <w:rsid w:val="00C95E0C"/>
    <w:rsid w:val="00C977A8"/>
    <w:rsid w:val="00CA056B"/>
    <w:rsid w:val="00CA3440"/>
    <w:rsid w:val="00CA4963"/>
    <w:rsid w:val="00CA4E1A"/>
    <w:rsid w:val="00CB0204"/>
    <w:rsid w:val="00CB0CFC"/>
    <w:rsid w:val="00CB4088"/>
    <w:rsid w:val="00CB4824"/>
    <w:rsid w:val="00CB4CF4"/>
    <w:rsid w:val="00CB539B"/>
    <w:rsid w:val="00CB7B6A"/>
    <w:rsid w:val="00CB7CB3"/>
    <w:rsid w:val="00CC0668"/>
    <w:rsid w:val="00CC3CC0"/>
    <w:rsid w:val="00CD0D6E"/>
    <w:rsid w:val="00CD228D"/>
    <w:rsid w:val="00CD3D70"/>
    <w:rsid w:val="00CE2D0A"/>
    <w:rsid w:val="00CE56BE"/>
    <w:rsid w:val="00CE65DE"/>
    <w:rsid w:val="00CE7475"/>
    <w:rsid w:val="00CF3967"/>
    <w:rsid w:val="00CF6B2C"/>
    <w:rsid w:val="00CF726C"/>
    <w:rsid w:val="00CF7EF5"/>
    <w:rsid w:val="00D01551"/>
    <w:rsid w:val="00D02221"/>
    <w:rsid w:val="00D04B16"/>
    <w:rsid w:val="00D05DA4"/>
    <w:rsid w:val="00D0600D"/>
    <w:rsid w:val="00D1578F"/>
    <w:rsid w:val="00D161AA"/>
    <w:rsid w:val="00D178EC"/>
    <w:rsid w:val="00D26854"/>
    <w:rsid w:val="00D2692A"/>
    <w:rsid w:val="00D27949"/>
    <w:rsid w:val="00D32368"/>
    <w:rsid w:val="00D328E1"/>
    <w:rsid w:val="00D32CEB"/>
    <w:rsid w:val="00D33425"/>
    <w:rsid w:val="00D349EF"/>
    <w:rsid w:val="00D3508C"/>
    <w:rsid w:val="00D3565C"/>
    <w:rsid w:val="00D426B5"/>
    <w:rsid w:val="00D42CA8"/>
    <w:rsid w:val="00D44494"/>
    <w:rsid w:val="00D47220"/>
    <w:rsid w:val="00D57D2C"/>
    <w:rsid w:val="00D62BD6"/>
    <w:rsid w:val="00D62E7F"/>
    <w:rsid w:val="00D65B12"/>
    <w:rsid w:val="00D661BA"/>
    <w:rsid w:val="00D668B7"/>
    <w:rsid w:val="00D675CC"/>
    <w:rsid w:val="00D70211"/>
    <w:rsid w:val="00D704BF"/>
    <w:rsid w:val="00D71606"/>
    <w:rsid w:val="00D74D73"/>
    <w:rsid w:val="00D76651"/>
    <w:rsid w:val="00D766CC"/>
    <w:rsid w:val="00D81C71"/>
    <w:rsid w:val="00D82197"/>
    <w:rsid w:val="00D8749B"/>
    <w:rsid w:val="00D92A1D"/>
    <w:rsid w:val="00D92F2F"/>
    <w:rsid w:val="00D945F1"/>
    <w:rsid w:val="00D94F60"/>
    <w:rsid w:val="00D96C98"/>
    <w:rsid w:val="00D96E94"/>
    <w:rsid w:val="00D9794D"/>
    <w:rsid w:val="00DA0A89"/>
    <w:rsid w:val="00DA3250"/>
    <w:rsid w:val="00DA4139"/>
    <w:rsid w:val="00DA7E76"/>
    <w:rsid w:val="00DB0D3F"/>
    <w:rsid w:val="00DB13AE"/>
    <w:rsid w:val="00DB1701"/>
    <w:rsid w:val="00DB4B12"/>
    <w:rsid w:val="00DB511A"/>
    <w:rsid w:val="00DB7370"/>
    <w:rsid w:val="00DD12B2"/>
    <w:rsid w:val="00DD1F99"/>
    <w:rsid w:val="00DD3862"/>
    <w:rsid w:val="00DD4130"/>
    <w:rsid w:val="00DD5587"/>
    <w:rsid w:val="00DD7928"/>
    <w:rsid w:val="00DE305B"/>
    <w:rsid w:val="00DE39E2"/>
    <w:rsid w:val="00DE3B4D"/>
    <w:rsid w:val="00DE4DDA"/>
    <w:rsid w:val="00DE57D1"/>
    <w:rsid w:val="00DE5A59"/>
    <w:rsid w:val="00DE72BD"/>
    <w:rsid w:val="00DF0896"/>
    <w:rsid w:val="00DF31B7"/>
    <w:rsid w:val="00E00545"/>
    <w:rsid w:val="00E01125"/>
    <w:rsid w:val="00E0120E"/>
    <w:rsid w:val="00E044E7"/>
    <w:rsid w:val="00E057C6"/>
    <w:rsid w:val="00E05E44"/>
    <w:rsid w:val="00E078D7"/>
    <w:rsid w:val="00E07EA6"/>
    <w:rsid w:val="00E1022E"/>
    <w:rsid w:val="00E11D90"/>
    <w:rsid w:val="00E1283D"/>
    <w:rsid w:val="00E12C1A"/>
    <w:rsid w:val="00E13CC0"/>
    <w:rsid w:val="00E154AA"/>
    <w:rsid w:val="00E161D3"/>
    <w:rsid w:val="00E21C20"/>
    <w:rsid w:val="00E221F2"/>
    <w:rsid w:val="00E222ED"/>
    <w:rsid w:val="00E22361"/>
    <w:rsid w:val="00E2291A"/>
    <w:rsid w:val="00E24CAA"/>
    <w:rsid w:val="00E25925"/>
    <w:rsid w:val="00E30DD5"/>
    <w:rsid w:val="00E325A5"/>
    <w:rsid w:val="00E32959"/>
    <w:rsid w:val="00E34542"/>
    <w:rsid w:val="00E37DB2"/>
    <w:rsid w:val="00E40E5C"/>
    <w:rsid w:val="00E415D5"/>
    <w:rsid w:val="00E43B78"/>
    <w:rsid w:val="00E45D3D"/>
    <w:rsid w:val="00E46383"/>
    <w:rsid w:val="00E46D8D"/>
    <w:rsid w:val="00E474AC"/>
    <w:rsid w:val="00E525C2"/>
    <w:rsid w:val="00E6024A"/>
    <w:rsid w:val="00E61D38"/>
    <w:rsid w:val="00E626DD"/>
    <w:rsid w:val="00E63145"/>
    <w:rsid w:val="00E67149"/>
    <w:rsid w:val="00E71A40"/>
    <w:rsid w:val="00E7590B"/>
    <w:rsid w:val="00E81599"/>
    <w:rsid w:val="00E81BF9"/>
    <w:rsid w:val="00E83005"/>
    <w:rsid w:val="00E8573E"/>
    <w:rsid w:val="00E879EB"/>
    <w:rsid w:val="00E87B0F"/>
    <w:rsid w:val="00E909A8"/>
    <w:rsid w:val="00E94EEE"/>
    <w:rsid w:val="00E9590B"/>
    <w:rsid w:val="00EA0D99"/>
    <w:rsid w:val="00EA679E"/>
    <w:rsid w:val="00EB27E8"/>
    <w:rsid w:val="00EB6CE2"/>
    <w:rsid w:val="00EB762E"/>
    <w:rsid w:val="00EC0DC9"/>
    <w:rsid w:val="00EC2C64"/>
    <w:rsid w:val="00EC4688"/>
    <w:rsid w:val="00EC46EF"/>
    <w:rsid w:val="00EC5B4E"/>
    <w:rsid w:val="00ED2A66"/>
    <w:rsid w:val="00ED4ADB"/>
    <w:rsid w:val="00ED5D21"/>
    <w:rsid w:val="00ED6913"/>
    <w:rsid w:val="00ED6BDB"/>
    <w:rsid w:val="00ED6EEA"/>
    <w:rsid w:val="00EE482F"/>
    <w:rsid w:val="00EE77C0"/>
    <w:rsid w:val="00EF017D"/>
    <w:rsid w:val="00EF2F33"/>
    <w:rsid w:val="00EF4BC5"/>
    <w:rsid w:val="00EF5178"/>
    <w:rsid w:val="00F041D6"/>
    <w:rsid w:val="00F05456"/>
    <w:rsid w:val="00F05CA8"/>
    <w:rsid w:val="00F05FA3"/>
    <w:rsid w:val="00F1126D"/>
    <w:rsid w:val="00F126C3"/>
    <w:rsid w:val="00F13BA5"/>
    <w:rsid w:val="00F14662"/>
    <w:rsid w:val="00F159F2"/>
    <w:rsid w:val="00F15EA7"/>
    <w:rsid w:val="00F15F0C"/>
    <w:rsid w:val="00F16352"/>
    <w:rsid w:val="00F166A8"/>
    <w:rsid w:val="00F22316"/>
    <w:rsid w:val="00F248EE"/>
    <w:rsid w:val="00F25AD7"/>
    <w:rsid w:val="00F26FB5"/>
    <w:rsid w:val="00F300BC"/>
    <w:rsid w:val="00F315B8"/>
    <w:rsid w:val="00F328C8"/>
    <w:rsid w:val="00F333DF"/>
    <w:rsid w:val="00F336EA"/>
    <w:rsid w:val="00F3389C"/>
    <w:rsid w:val="00F340CC"/>
    <w:rsid w:val="00F37879"/>
    <w:rsid w:val="00F40600"/>
    <w:rsid w:val="00F4273A"/>
    <w:rsid w:val="00F42A34"/>
    <w:rsid w:val="00F46612"/>
    <w:rsid w:val="00F47D8E"/>
    <w:rsid w:val="00F511D2"/>
    <w:rsid w:val="00F5176F"/>
    <w:rsid w:val="00F5287C"/>
    <w:rsid w:val="00F53480"/>
    <w:rsid w:val="00F54A3B"/>
    <w:rsid w:val="00F6010F"/>
    <w:rsid w:val="00F607B9"/>
    <w:rsid w:val="00F6125C"/>
    <w:rsid w:val="00F63E73"/>
    <w:rsid w:val="00F66EBC"/>
    <w:rsid w:val="00F672C8"/>
    <w:rsid w:val="00F70B9B"/>
    <w:rsid w:val="00F721FD"/>
    <w:rsid w:val="00F7544D"/>
    <w:rsid w:val="00F77A05"/>
    <w:rsid w:val="00F77E0F"/>
    <w:rsid w:val="00F803C5"/>
    <w:rsid w:val="00F81531"/>
    <w:rsid w:val="00F83BF4"/>
    <w:rsid w:val="00F91424"/>
    <w:rsid w:val="00F95719"/>
    <w:rsid w:val="00F96BE2"/>
    <w:rsid w:val="00FA3D80"/>
    <w:rsid w:val="00FA3FFA"/>
    <w:rsid w:val="00FA61AE"/>
    <w:rsid w:val="00FA70E6"/>
    <w:rsid w:val="00FA7CE8"/>
    <w:rsid w:val="00FB4247"/>
    <w:rsid w:val="00FB4D33"/>
    <w:rsid w:val="00FB50A3"/>
    <w:rsid w:val="00FB7663"/>
    <w:rsid w:val="00FC2506"/>
    <w:rsid w:val="00FC37E4"/>
    <w:rsid w:val="00FC6D7C"/>
    <w:rsid w:val="00FD07EB"/>
    <w:rsid w:val="00FD1BDA"/>
    <w:rsid w:val="00FD2F84"/>
    <w:rsid w:val="00FD3398"/>
    <w:rsid w:val="00FD5E9E"/>
    <w:rsid w:val="00FD669B"/>
    <w:rsid w:val="00FE13A5"/>
    <w:rsid w:val="00FE2757"/>
    <w:rsid w:val="00FE3CAC"/>
    <w:rsid w:val="00FE3EB8"/>
    <w:rsid w:val="00FE4720"/>
    <w:rsid w:val="00FE7551"/>
    <w:rsid w:val="00FE76C7"/>
    <w:rsid w:val="00FF1434"/>
    <w:rsid w:val="00FF383D"/>
    <w:rsid w:val="00FF5F7B"/>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19"/>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styleId="FootnoteText">
    <w:name w:val="footnote text"/>
    <w:basedOn w:val="Normal"/>
    <w:link w:val="FootnoteTextChar"/>
    <w:uiPriority w:val="99"/>
    <w:semiHidden/>
    <w:unhideWhenUsed/>
    <w:rsid w:val="009177E7"/>
    <w:rPr>
      <w:sz w:val="20"/>
      <w:szCs w:val="20"/>
    </w:rPr>
  </w:style>
  <w:style w:type="character" w:customStyle="1" w:styleId="FootnoteTextChar">
    <w:name w:val="Footnote Text Char"/>
    <w:basedOn w:val="DefaultParagraphFont"/>
    <w:link w:val="FootnoteText"/>
    <w:uiPriority w:val="99"/>
    <w:semiHidden/>
    <w:rsid w:val="009177E7"/>
    <w:rPr>
      <w:rFonts w:ascii="Times New Roman" w:eastAsia="Times New Roman" w:hAnsi="Times New Roman"/>
    </w:rPr>
  </w:style>
  <w:style w:type="character" w:styleId="FootnoteReference">
    <w:name w:val="footnote reference"/>
    <w:basedOn w:val="DefaultParagraphFont"/>
    <w:uiPriority w:val="99"/>
    <w:semiHidden/>
    <w:unhideWhenUsed/>
    <w:rsid w:val="00917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classroom.collegeboard.org/34/shared-quizzes/4b769b9f4f4143b398c602d43aa066f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classroom.collegeboard.org/34/shared-quizzes/03381feb64a642009d00129b4cd7bed8"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2.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3.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4.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5.xml><?xml version="1.0" encoding="utf-8"?>
<ds:datastoreItem xmlns:ds="http://schemas.openxmlformats.org/officeDocument/2006/customXml" ds:itemID="{AEE49A35-CCB0-4FF4-B474-5DF351A1E243}"/>
</file>

<file path=customXml/itemProps6.xml><?xml version="1.0" encoding="utf-8"?>
<ds:datastoreItem xmlns:ds="http://schemas.openxmlformats.org/officeDocument/2006/customXml" ds:itemID="{47F60F41-B3C7-4A6E-A369-A351539AEC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1</TotalTime>
  <Pages>18</Pages>
  <Words>5544</Words>
  <Characters>34467</Characters>
  <Application>Microsoft Office Word</Application>
  <DocSecurity>0</DocSecurity>
  <Lines>1040</Lines>
  <Paragraphs>351</Paragraphs>
  <ScaleCrop>false</ScaleCrop>
  <Company>Education Service Center</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2025-12-12T17:22:00Z</dcterms:created>
  <dcterms:modified xsi:type="dcterms:W3CDTF">2025-12-12T17:22:00Z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